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E8" w:rsidRPr="00007168" w:rsidRDefault="00BF0CE8" w:rsidP="00BF0CE8">
      <w:pPr>
        <w:jc w:val="center"/>
        <w:rPr>
          <w:rFonts w:ascii="Myriad Pro" w:hAnsi="Myriad Pro"/>
          <w:b/>
          <w:sz w:val="28"/>
          <w:szCs w:val="28"/>
        </w:rPr>
      </w:pPr>
      <w:r w:rsidRPr="00007168">
        <w:rPr>
          <w:rFonts w:ascii="Myriad Pro" w:hAnsi="Myriad Pro"/>
          <w:b/>
          <w:sz w:val="28"/>
          <w:szCs w:val="28"/>
        </w:rPr>
        <w:t xml:space="preserve">Public and Voluntary Sector Partnership </w:t>
      </w:r>
    </w:p>
    <w:p w:rsidR="00BF0CE8" w:rsidRPr="00007168" w:rsidRDefault="00BF0CE8" w:rsidP="00BF0CE8">
      <w:pPr>
        <w:jc w:val="center"/>
        <w:rPr>
          <w:rFonts w:ascii="Myriad Pro" w:hAnsi="Myriad Pro"/>
          <w:b/>
          <w:sz w:val="28"/>
          <w:szCs w:val="28"/>
        </w:rPr>
      </w:pPr>
      <w:r w:rsidRPr="00007168">
        <w:rPr>
          <w:rFonts w:ascii="Myriad Pro" w:hAnsi="Myriad Pro"/>
          <w:b/>
          <w:sz w:val="28"/>
          <w:szCs w:val="28"/>
        </w:rPr>
        <w:t>Agenda Timetable for 2013/14</w:t>
      </w:r>
    </w:p>
    <w:tbl>
      <w:tblPr>
        <w:tblStyle w:val="TableGrid"/>
        <w:tblW w:w="10030" w:type="dxa"/>
        <w:tblInd w:w="-318" w:type="dxa"/>
        <w:tblLook w:val="04A0"/>
      </w:tblPr>
      <w:tblGrid>
        <w:gridCol w:w="2376"/>
        <w:gridCol w:w="2268"/>
        <w:gridCol w:w="2409"/>
        <w:gridCol w:w="2977"/>
      </w:tblGrid>
      <w:tr w:rsidR="00BF0CE8" w:rsidRPr="00007168" w:rsidTr="00007168">
        <w:tc>
          <w:tcPr>
            <w:tcW w:w="2376" w:type="dxa"/>
          </w:tcPr>
          <w:p w:rsidR="00BF0CE8" w:rsidRPr="00007168" w:rsidRDefault="00BF0CE8" w:rsidP="007832F6">
            <w:pPr>
              <w:spacing w:line="360" w:lineRule="auto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007168">
              <w:rPr>
                <w:rFonts w:ascii="Myriad Pro" w:hAnsi="Myriad Pro"/>
                <w:b/>
                <w:sz w:val="28"/>
                <w:szCs w:val="28"/>
              </w:rPr>
              <w:t>Agenda to Chair for Approval</w:t>
            </w:r>
          </w:p>
        </w:tc>
        <w:tc>
          <w:tcPr>
            <w:tcW w:w="2268" w:type="dxa"/>
          </w:tcPr>
          <w:p w:rsidR="00BF0CE8" w:rsidRPr="00007168" w:rsidRDefault="00BF0CE8" w:rsidP="007832F6">
            <w:pPr>
              <w:spacing w:line="360" w:lineRule="auto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007168">
              <w:rPr>
                <w:rFonts w:ascii="Myriad Pro" w:hAnsi="Myriad Pro"/>
                <w:b/>
                <w:sz w:val="28"/>
                <w:szCs w:val="28"/>
              </w:rPr>
              <w:t>Final Reports to RCVS</w:t>
            </w:r>
          </w:p>
        </w:tc>
        <w:tc>
          <w:tcPr>
            <w:tcW w:w="2409" w:type="dxa"/>
          </w:tcPr>
          <w:p w:rsidR="00BF0CE8" w:rsidRPr="00007168" w:rsidRDefault="00BF0CE8" w:rsidP="007832F6">
            <w:pPr>
              <w:spacing w:line="360" w:lineRule="auto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007168">
              <w:rPr>
                <w:rFonts w:ascii="Myriad Pro" w:hAnsi="Myriad Pro"/>
                <w:b/>
                <w:sz w:val="28"/>
                <w:szCs w:val="28"/>
              </w:rPr>
              <w:t>Agenda Dispatch</w:t>
            </w:r>
          </w:p>
        </w:tc>
        <w:tc>
          <w:tcPr>
            <w:tcW w:w="2977" w:type="dxa"/>
          </w:tcPr>
          <w:p w:rsidR="00BF0CE8" w:rsidRPr="00007168" w:rsidRDefault="00BF0CE8" w:rsidP="007832F6">
            <w:pPr>
              <w:spacing w:line="360" w:lineRule="auto"/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007168">
              <w:rPr>
                <w:rFonts w:ascii="Myriad Pro" w:hAnsi="Myriad Pro"/>
                <w:b/>
                <w:sz w:val="28"/>
                <w:szCs w:val="28"/>
              </w:rPr>
              <w:t>Dates of meeting at RCVS at 5 pm</w:t>
            </w:r>
          </w:p>
        </w:tc>
      </w:tr>
      <w:tr w:rsidR="00BF0CE8" w:rsidRPr="00007168" w:rsidTr="00007168">
        <w:tc>
          <w:tcPr>
            <w:tcW w:w="2376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5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September</w:t>
            </w:r>
          </w:p>
        </w:tc>
        <w:tc>
          <w:tcPr>
            <w:tcW w:w="2268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12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September</w:t>
            </w:r>
          </w:p>
        </w:tc>
        <w:tc>
          <w:tcPr>
            <w:tcW w:w="2409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Thursday 19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September</w:t>
            </w:r>
          </w:p>
        </w:tc>
        <w:tc>
          <w:tcPr>
            <w:tcW w:w="2977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3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rd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October 2013</w:t>
            </w:r>
          </w:p>
        </w:tc>
      </w:tr>
      <w:tr w:rsidR="00BF0CE8" w:rsidRPr="00007168" w:rsidTr="00007168">
        <w:tc>
          <w:tcPr>
            <w:tcW w:w="2376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Thursday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14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November</w:t>
            </w:r>
          </w:p>
        </w:tc>
        <w:tc>
          <w:tcPr>
            <w:tcW w:w="2268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21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st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November</w:t>
            </w:r>
          </w:p>
        </w:tc>
        <w:tc>
          <w:tcPr>
            <w:tcW w:w="2409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Thursday 28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November</w:t>
            </w:r>
          </w:p>
        </w:tc>
        <w:tc>
          <w:tcPr>
            <w:tcW w:w="2977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12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December 2013</w:t>
            </w:r>
          </w:p>
        </w:tc>
      </w:tr>
      <w:tr w:rsidR="00BF0CE8" w:rsidRPr="00007168" w:rsidTr="00007168">
        <w:tc>
          <w:tcPr>
            <w:tcW w:w="2376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9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January</w:t>
            </w:r>
          </w:p>
        </w:tc>
        <w:tc>
          <w:tcPr>
            <w:tcW w:w="2268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16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January </w:t>
            </w:r>
          </w:p>
        </w:tc>
        <w:tc>
          <w:tcPr>
            <w:tcW w:w="2409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23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rd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January</w:t>
            </w:r>
          </w:p>
        </w:tc>
        <w:tc>
          <w:tcPr>
            <w:tcW w:w="2977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7C4D18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6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February 201</w:t>
            </w:r>
            <w:r w:rsidR="007C4D18">
              <w:rPr>
                <w:rFonts w:ascii="Myriad Pro" w:hAnsi="Myriad Pro"/>
                <w:sz w:val="28"/>
                <w:szCs w:val="28"/>
              </w:rPr>
              <w:t>4</w:t>
            </w:r>
          </w:p>
        </w:tc>
      </w:tr>
      <w:tr w:rsidR="00BF0CE8" w:rsidRPr="00007168" w:rsidTr="00007168">
        <w:tc>
          <w:tcPr>
            <w:tcW w:w="2376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27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March</w:t>
            </w:r>
          </w:p>
        </w:tc>
        <w:tc>
          <w:tcPr>
            <w:tcW w:w="2268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Thursday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 3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rd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April</w:t>
            </w:r>
          </w:p>
        </w:tc>
        <w:tc>
          <w:tcPr>
            <w:tcW w:w="2409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10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April </w:t>
            </w:r>
          </w:p>
        </w:tc>
        <w:tc>
          <w:tcPr>
            <w:tcW w:w="2977" w:type="dxa"/>
          </w:tcPr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 xml:space="preserve">Thursday </w:t>
            </w:r>
          </w:p>
          <w:p w:rsidR="00BF0CE8" w:rsidRPr="00007168" w:rsidRDefault="00BF0CE8" w:rsidP="00FA736F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  <w:r w:rsidRPr="00007168">
              <w:rPr>
                <w:rFonts w:ascii="Myriad Pro" w:hAnsi="Myriad Pro"/>
                <w:sz w:val="28"/>
                <w:szCs w:val="28"/>
              </w:rPr>
              <w:t>24</w:t>
            </w:r>
            <w:r w:rsidRPr="00007168">
              <w:rPr>
                <w:rFonts w:ascii="Myriad Pro" w:hAnsi="Myriad Pro"/>
                <w:sz w:val="28"/>
                <w:szCs w:val="28"/>
                <w:vertAlign w:val="superscript"/>
              </w:rPr>
              <w:t>th</w:t>
            </w:r>
            <w:r w:rsidRPr="00007168">
              <w:rPr>
                <w:rFonts w:ascii="Myriad Pro" w:hAnsi="Myriad Pro"/>
                <w:sz w:val="28"/>
                <w:szCs w:val="28"/>
              </w:rPr>
              <w:t xml:space="preserve"> April 2014</w:t>
            </w:r>
          </w:p>
        </w:tc>
      </w:tr>
    </w:tbl>
    <w:p w:rsidR="00CF569B" w:rsidRPr="00FA736F" w:rsidRDefault="007C4D18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sectPr w:rsidR="00CF569B" w:rsidRPr="00FA736F" w:rsidSect="00BF0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CE8"/>
    <w:rsid w:val="00007168"/>
    <w:rsid w:val="0026199F"/>
    <w:rsid w:val="007832F6"/>
    <w:rsid w:val="007C4D18"/>
    <w:rsid w:val="00BA7B41"/>
    <w:rsid w:val="00BF0CE8"/>
    <w:rsid w:val="00E856A9"/>
    <w:rsid w:val="00FA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Shila Barber</dc:creator>
  <cp:lastModifiedBy>RossD</cp:lastModifiedBy>
  <cp:revision>5</cp:revision>
  <dcterms:created xsi:type="dcterms:W3CDTF">2013-07-31T13:34:00Z</dcterms:created>
  <dcterms:modified xsi:type="dcterms:W3CDTF">2013-08-06T17:33:00Z</dcterms:modified>
</cp:coreProperties>
</file>