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4EA68" w14:textId="43E5E9FF" w:rsidR="001A7162" w:rsidRPr="00AF5313" w:rsidRDefault="001A7162" w:rsidP="00AF5313">
      <w:pPr>
        <w:pStyle w:val="Title"/>
      </w:pPr>
      <w:r w:rsidRPr="00AF71A7">
        <w:t xml:space="preserve">Minutes of the Redbridge Voluntary Sector Network – 13 May 2020 </w:t>
      </w:r>
    </w:p>
    <w:p w14:paraId="3A4B4667" w14:textId="77777777" w:rsidR="00AF5313" w:rsidRDefault="001A7162" w:rsidP="00AF5313">
      <w:pPr>
        <w:pStyle w:val="Heading1"/>
      </w:pPr>
      <w:r w:rsidRPr="00AF71A7">
        <w:t>Present</w:t>
      </w:r>
    </w:p>
    <w:p w14:paraId="2164C0FA" w14:textId="28A41877" w:rsidR="001A7162" w:rsidRPr="00AF5313" w:rsidRDefault="001A7162" w:rsidP="00B65B84">
      <w:pPr>
        <w:pStyle w:val="NoSpacing"/>
        <w:rPr>
          <w:rFonts w:cstheme="minorHAnsi"/>
        </w:rPr>
      </w:pPr>
      <w:r w:rsidRPr="00C42A80">
        <w:rPr>
          <w:rFonts w:eastAsia="Times New Roman" w:cstheme="minorHAnsi"/>
          <w:sz w:val="20"/>
          <w:szCs w:val="20"/>
          <w:lang w:eastAsia="en-GB"/>
        </w:rPr>
        <w:t>K</w:t>
      </w:r>
      <w:r w:rsidRPr="00071564">
        <w:rPr>
          <w:rFonts w:eastAsia="Times New Roman" w:cstheme="minorHAnsi"/>
          <w:sz w:val="20"/>
          <w:szCs w:val="20"/>
          <w:lang w:eastAsia="en-GB"/>
        </w:rPr>
        <w:t>ate</w:t>
      </w:r>
      <w:r w:rsidRPr="00C42A80">
        <w:rPr>
          <w:rFonts w:eastAsia="Times New Roman" w:cstheme="minorHAnsi"/>
          <w:sz w:val="20"/>
          <w:szCs w:val="20"/>
          <w:lang w:eastAsia="en-GB"/>
        </w:rPr>
        <w:t xml:space="preserve"> H</w:t>
      </w:r>
      <w:r w:rsidRPr="00071564">
        <w:rPr>
          <w:rFonts w:eastAsia="Times New Roman" w:cstheme="minorHAnsi"/>
          <w:sz w:val="20"/>
          <w:szCs w:val="20"/>
          <w:lang w:eastAsia="en-GB"/>
        </w:rPr>
        <w:t>arrison</w:t>
      </w:r>
      <w:r w:rsidRPr="00C42A80">
        <w:rPr>
          <w:rFonts w:eastAsia="Times New Roman" w:cstheme="minorHAnsi"/>
          <w:sz w:val="20"/>
          <w:szCs w:val="20"/>
          <w:lang w:eastAsia="en-GB"/>
        </w:rPr>
        <w:t>, One Place East</w:t>
      </w:r>
    </w:p>
    <w:p w14:paraId="239A9D53" w14:textId="77777777" w:rsidR="001A7162" w:rsidRPr="00071564"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 xml:space="preserve">Susanne </w:t>
      </w:r>
      <w:proofErr w:type="spellStart"/>
      <w:r w:rsidRPr="00C12902">
        <w:rPr>
          <w:rFonts w:eastAsia="Times New Roman" w:cstheme="minorHAnsi"/>
          <w:sz w:val="20"/>
          <w:szCs w:val="20"/>
          <w:lang w:eastAsia="en-GB"/>
        </w:rPr>
        <w:t>Rauprich</w:t>
      </w:r>
      <w:proofErr w:type="spellEnd"/>
      <w:r>
        <w:rPr>
          <w:rFonts w:eastAsia="Times New Roman" w:cstheme="minorHAnsi"/>
          <w:sz w:val="20"/>
          <w:szCs w:val="20"/>
          <w:lang w:eastAsia="en-GB"/>
        </w:rPr>
        <w:t xml:space="preserve">, </w:t>
      </w:r>
      <w:r w:rsidRPr="00C12902">
        <w:rPr>
          <w:rFonts w:eastAsia="Times New Roman" w:cstheme="minorHAnsi"/>
          <w:sz w:val="20"/>
          <w:szCs w:val="20"/>
          <w:lang w:eastAsia="en-GB"/>
        </w:rPr>
        <w:t>Citizens Advice Redbridge</w:t>
      </w:r>
    </w:p>
    <w:p w14:paraId="7D923192" w14:textId="77777777" w:rsidR="001A7162" w:rsidRPr="00071564"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Christine Merritt</w:t>
      </w:r>
      <w:r w:rsidRPr="00C42A80">
        <w:rPr>
          <w:rFonts w:eastAsia="Times New Roman" w:cstheme="minorHAnsi"/>
          <w:sz w:val="20"/>
          <w:szCs w:val="20"/>
          <w:lang w:eastAsia="en-GB"/>
        </w:rPr>
        <w:t>, Redbridge Forum</w:t>
      </w:r>
    </w:p>
    <w:p w14:paraId="6C84A59F" w14:textId="77777777" w:rsidR="001A7162" w:rsidRPr="00071564"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Rachel Bywater</w:t>
      </w:r>
      <w:r>
        <w:rPr>
          <w:rFonts w:eastAsia="Times New Roman" w:cstheme="minorHAnsi"/>
          <w:sz w:val="20"/>
          <w:szCs w:val="20"/>
          <w:lang w:eastAsia="en-GB"/>
        </w:rPr>
        <w:t xml:space="preserve">, </w:t>
      </w:r>
      <w:proofErr w:type="spellStart"/>
      <w:r>
        <w:rPr>
          <w:rFonts w:eastAsia="Times New Roman" w:cstheme="minorHAnsi"/>
          <w:sz w:val="20"/>
          <w:szCs w:val="20"/>
          <w:lang w:eastAsia="en-GB"/>
        </w:rPr>
        <w:t>VoiceAbility</w:t>
      </w:r>
      <w:proofErr w:type="spellEnd"/>
      <w:r>
        <w:rPr>
          <w:rFonts w:eastAsia="Times New Roman" w:cstheme="minorHAnsi"/>
          <w:sz w:val="20"/>
          <w:szCs w:val="20"/>
          <w:lang w:eastAsia="en-GB"/>
        </w:rPr>
        <w:t xml:space="preserve"> </w:t>
      </w:r>
    </w:p>
    <w:p w14:paraId="37D2C112" w14:textId="77777777" w:rsidR="001A7162" w:rsidRPr="00071564"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Andrea Thorogood</w:t>
      </w:r>
      <w:r w:rsidRPr="00C42A80">
        <w:rPr>
          <w:rFonts w:eastAsia="Times New Roman" w:cstheme="minorHAnsi"/>
          <w:sz w:val="20"/>
          <w:szCs w:val="20"/>
          <w:lang w:eastAsia="en-GB"/>
        </w:rPr>
        <w:t>, Haven House Children’s Hospice</w:t>
      </w:r>
    </w:p>
    <w:p w14:paraId="2B459034" w14:textId="77777777" w:rsidR="001A7162" w:rsidRPr="00071564" w:rsidRDefault="001A7162" w:rsidP="00B65B84">
      <w:pPr>
        <w:spacing w:after="0" w:line="240" w:lineRule="auto"/>
        <w:rPr>
          <w:rFonts w:eastAsia="Times New Roman" w:cstheme="minorHAnsi"/>
          <w:sz w:val="20"/>
          <w:szCs w:val="20"/>
          <w:lang w:eastAsia="en-GB"/>
        </w:rPr>
      </w:pPr>
      <w:r w:rsidRPr="00C42A80">
        <w:rPr>
          <w:rFonts w:eastAsia="Times New Roman" w:cstheme="minorHAnsi"/>
          <w:sz w:val="20"/>
          <w:szCs w:val="20"/>
          <w:lang w:eastAsia="en-GB"/>
        </w:rPr>
        <w:t>J</w:t>
      </w:r>
      <w:r w:rsidRPr="00071564">
        <w:rPr>
          <w:rFonts w:eastAsia="Times New Roman" w:cstheme="minorHAnsi"/>
          <w:sz w:val="20"/>
          <w:szCs w:val="20"/>
          <w:lang w:eastAsia="en-GB"/>
        </w:rPr>
        <w:t xml:space="preserve">on </w:t>
      </w:r>
      <w:r w:rsidRPr="00C42A80">
        <w:rPr>
          <w:rFonts w:eastAsia="Times New Roman" w:cstheme="minorHAnsi"/>
          <w:sz w:val="20"/>
          <w:szCs w:val="20"/>
          <w:lang w:eastAsia="en-GB"/>
        </w:rPr>
        <w:t>P</w:t>
      </w:r>
      <w:r w:rsidRPr="00071564">
        <w:rPr>
          <w:rFonts w:eastAsia="Times New Roman" w:cstheme="minorHAnsi"/>
          <w:sz w:val="20"/>
          <w:szCs w:val="20"/>
          <w:lang w:eastAsia="en-GB"/>
        </w:rPr>
        <w:t>ushkin</w:t>
      </w:r>
      <w:r w:rsidRPr="00C42A80">
        <w:rPr>
          <w:rFonts w:eastAsia="Times New Roman" w:cstheme="minorHAnsi"/>
          <w:sz w:val="20"/>
          <w:szCs w:val="20"/>
          <w:lang w:eastAsia="en-GB"/>
        </w:rPr>
        <w:t>, Redbridge Music Lounge</w:t>
      </w:r>
    </w:p>
    <w:p w14:paraId="26B9EB5E" w14:textId="77777777" w:rsidR="001A7162" w:rsidRPr="00071564"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 xml:space="preserve">Edith </w:t>
      </w:r>
      <w:proofErr w:type="spellStart"/>
      <w:r w:rsidRPr="00071564">
        <w:rPr>
          <w:rFonts w:eastAsia="Times New Roman" w:cstheme="minorHAnsi"/>
          <w:sz w:val="20"/>
          <w:szCs w:val="20"/>
          <w:lang w:eastAsia="en-GB"/>
        </w:rPr>
        <w:t>Galliers</w:t>
      </w:r>
      <w:proofErr w:type="spellEnd"/>
      <w:r w:rsidRPr="00C42A80">
        <w:rPr>
          <w:rFonts w:eastAsia="Times New Roman" w:cstheme="minorHAnsi"/>
          <w:sz w:val="20"/>
          <w:szCs w:val="20"/>
          <w:lang w:eastAsia="en-GB"/>
        </w:rPr>
        <w:t>, Redbridge Council</w:t>
      </w:r>
      <w:r w:rsidRPr="00071564">
        <w:rPr>
          <w:rFonts w:eastAsia="Times New Roman" w:cstheme="minorHAnsi"/>
          <w:sz w:val="20"/>
          <w:szCs w:val="20"/>
          <w:lang w:eastAsia="en-GB"/>
        </w:rPr>
        <w:t xml:space="preserve"> </w:t>
      </w:r>
    </w:p>
    <w:p w14:paraId="45872BC5" w14:textId="77777777" w:rsidR="001A7162" w:rsidRPr="00C42A80"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Sharon Grundy</w:t>
      </w:r>
      <w:r w:rsidRPr="00C42A80">
        <w:rPr>
          <w:rFonts w:eastAsia="Times New Roman" w:cstheme="minorHAnsi"/>
          <w:sz w:val="20"/>
          <w:szCs w:val="20"/>
          <w:lang w:eastAsia="en-GB"/>
        </w:rPr>
        <w:t>, One Place East</w:t>
      </w:r>
    </w:p>
    <w:p w14:paraId="6DA70E5D" w14:textId="77777777" w:rsidR="001A7162" w:rsidRPr="00071564"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Jo Stuckey</w:t>
      </w:r>
      <w:r w:rsidRPr="00C42A80">
        <w:rPr>
          <w:rFonts w:eastAsia="Times New Roman" w:cstheme="minorHAnsi"/>
          <w:sz w:val="20"/>
          <w:szCs w:val="20"/>
          <w:lang w:eastAsia="en-GB"/>
        </w:rPr>
        <w:t xml:space="preserve">, </w:t>
      </w:r>
      <w:r w:rsidRPr="008513F5">
        <w:rPr>
          <w:rFonts w:eastAsia="Times New Roman" w:cstheme="minorHAnsi"/>
          <w:sz w:val="20"/>
          <w:szCs w:val="20"/>
          <w:lang w:eastAsia="en-GB"/>
        </w:rPr>
        <w:t>Imagine Independence</w:t>
      </w:r>
    </w:p>
    <w:p w14:paraId="3CDEF1E8" w14:textId="77777777" w:rsidR="001A7162" w:rsidRPr="00071564" w:rsidRDefault="001A7162" w:rsidP="00B65B84">
      <w:pPr>
        <w:spacing w:after="0" w:line="240" w:lineRule="auto"/>
        <w:rPr>
          <w:rFonts w:eastAsia="Times New Roman" w:cstheme="minorHAnsi"/>
          <w:sz w:val="20"/>
          <w:szCs w:val="20"/>
          <w:lang w:eastAsia="en-GB"/>
        </w:rPr>
      </w:pPr>
      <w:proofErr w:type="spellStart"/>
      <w:r w:rsidRPr="00071564">
        <w:rPr>
          <w:rFonts w:eastAsia="Times New Roman" w:cstheme="minorHAnsi"/>
          <w:sz w:val="20"/>
          <w:szCs w:val="20"/>
          <w:lang w:eastAsia="en-GB"/>
        </w:rPr>
        <w:t>Ferzanah</w:t>
      </w:r>
      <w:proofErr w:type="spellEnd"/>
      <w:r w:rsidRPr="00071564">
        <w:rPr>
          <w:rFonts w:eastAsia="Times New Roman" w:cstheme="minorHAnsi"/>
          <w:sz w:val="20"/>
          <w:szCs w:val="20"/>
          <w:lang w:eastAsia="en-GB"/>
        </w:rPr>
        <w:t xml:space="preserve"> Ahmed</w:t>
      </w:r>
      <w:r w:rsidRPr="00C42A80">
        <w:rPr>
          <w:rFonts w:eastAsia="Times New Roman" w:cstheme="minorHAnsi"/>
          <w:sz w:val="20"/>
          <w:szCs w:val="20"/>
          <w:lang w:eastAsia="en-GB"/>
        </w:rPr>
        <w:t>, Redbridge Council</w:t>
      </w:r>
      <w:r w:rsidRPr="00071564">
        <w:rPr>
          <w:rFonts w:eastAsia="Times New Roman" w:cstheme="minorHAnsi"/>
          <w:sz w:val="20"/>
          <w:szCs w:val="20"/>
          <w:lang w:eastAsia="en-GB"/>
        </w:rPr>
        <w:t xml:space="preserve"> </w:t>
      </w:r>
    </w:p>
    <w:p w14:paraId="4FF32F51" w14:textId="0A956847" w:rsidR="001A7162" w:rsidRPr="00071564"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Annie Robertson</w:t>
      </w:r>
      <w:r w:rsidRPr="00AF71A7">
        <w:rPr>
          <w:rFonts w:eastAsia="Times New Roman" w:cstheme="minorHAnsi"/>
          <w:sz w:val="20"/>
          <w:szCs w:val="20"/>
          <w:lang w:eastAsia="en-GB"/>
        </w:rPr>
        <w:t xml:space="preserve">, BHR CCGs </w:t>
      </w:r>
    </w:p>
    <w:p w14:paraId="3F6B0EB1" w14:textId="77777777" w:rsidR="001A7162" w:rsidRPr="00071564" w:rsidRDefault="001A7162"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John Cooke</w:t>
      </w:r>
      <w:r w:rsidRPr="00C42A80">
        <w:rPr>
          <w:rFonts w:eastAsia="Times New Roman" w:cstheme="minorHAnsi"/>
          <w:sz w:val="20"/>
          <w:szCs w:val="20"/>
          <w:lang w:eastAsia="en-GB"/>
        </w:rPr>
        <w:t>, Redbridge Council</w:t>
      </w:r>
      <w:r>
        <w:rPr>
          <w:rFonts w:eastAsia="Times New Roman" w:cstheme="minorHAnsi"/>
          <w:sz w:val="20"/>
          <w:szCs w:val="20"/>
          <w:lang w:eastAsia="en-GB"/>
        </w:rPr>
        <w:t xml:space="preserve"> </w:t>
      </w:r>
    </w:p>
    <w:p w14:paraId="091F7518" w14:textId="0F796D3D" w:rsidR="001A7162" w:rsidRPr="00E14375" w:rsidRDefault="001A7162" w:rsidP="00B65B84">
      <w:pPr>
        <w:spacing w:after="0" w:line="240" w:lineRule="auto"/>
        <w:rPr>
          <w:rFonts w:eastAsia="Times New Roman" w:cstheme="minorHAnsi"/>
          <w:sz w:val="20"/>
          <w:szCs w:val="20"/>
          <w:lang w:val="it-IT" w:eastAsia="en-GB"/>
        </w:rPr>
      </w:pPr>
      <w:r w:rsidRPr="00E14375">
        <w:rPr>
          <w:rFonts w:eastAsia="Times New Roman" w:cstheme="minorHAnsi"/>
          <w:sz w:val="20"/>
          <w:szCs w:val="20"/>
          <w:lang w:val="it-IT" w:eastAsia="en-GB"/>
        </w:rPr>
        <w:t xml:space="preserve">Sangeeta Sengupta, </w:t>
      </w:r>
      <w:r w:rsidRPr="005C7630">
        <w:rPr>
          <w:rFonts w:eastAsia="Times New Roman" w:cstheme="minorHAnsi"/>
          <w:sz w:val="20"/>
          <w:szCs w:val="20"/>
          <w:lang w:val="it-IT" w:eastAsia="en-GB"/>
        </w:rPr>
        <w:t>Brick Lane Circle ?</w:t>
      </w:r>
    </w:p>
    <w:p w14:paraId="16DBD690" w14:textId="4CE1FAC4" w:rsidR="001A7162" w:rsidRDefault="001A7162" w:rsidP="00B65B84">
      <w:pPr>
        <w:spacing w:after="0" w:line="240" w:lineRule="auto"/>
        <w:rPr>
          <w:rFonts w:eastAsia="Times New Roman" w:cstheme="minorHAnsi"/>
          <w:sz w:val="20"/>
          <w:szCs w:val="20"/>
          <w:lang w:eastAsia="en-GB"/>
        </w:rPr>
      </w:pPr>
      <w:r w:rsidRPr="00C12902">
        <w:rPr>
          <w:rFonts w:eastAsia="Times New Roman" w:cstheme="minorHAnsi"/>
          <w:sz w:val="20"/>
          <w:szCs w:val="20"/>
          <w:lang w:eastAsia="en-GB"/>
        </w:rPr>
        <w:t xml:space="preserve">Meenakshi Sharma, </w:t>
      </w:r>
      <w:r w:rsidRPr="005C7630">
        <w:rPr>
          <w:rFonts w:eastAsia="Times New Roman" w:cstheme="minorHAnsi"/>
          <w:sz w:val="20"/>
          <w:szCs w:val="20"/>
          <w:lang w:eastAsia="en-GB"/>
        </w:rPr>
        <w:t>NOISE</w:t>
      </w:r>
      <w:r w:rsidR="00CD1E30" w:rsidRPr="005C7630">
        <w:rPr>
          <w:rFonts w:eastAsia="Times New Roman" w:cstheme="minorHAnsi"/>
          <w:sz w:val="20"/>
          <w:szCs w:val="20"/>
          <w:lang w:eastAsia="en-GB"/>
        </w:rPr>
        <w:t>?</w:t>
      </w:r>
    </w:p>
    <w:p w14:paraId="05359E8F" w14:textId="77777777" w:rsidR="00717E4F" w:rsidRPr="00C42A80" w:rsidRDefault="00717E4F" w:rsidP="00B65B84">
      <w:pPr>
        <w:spacing w:after="0" w:line="240" w:lineRule="auto"/>
        <w:rPr>
          <w:rFonts w:eastAsia="Times New Roman" w:cstheme="minorHAnsi"/>
          <w:sz w:val="20"/>
          <w:szCs w:val="20"/>
          <w:lang w:eastAsia="en-GB"/>
        </w:rPr>
      </w:pPr>
      <w:r w:rsidRPr="00071564">
        <w:rPr>
          <w:rFonts w:eastAsia="Times New Roman" w:cstheme="minorHAnsi"/>
          <w:sz w:val="20"/>
          <w:szCs w:val="20"/>
          <w:lang w:eastAsia="en-GB"/>
        </w:rPr>
        <w:t>Jenny Ellis</w:t>
      </w:r>
      <w:r w:rsidRPr="00C42A80">
        <w:rPr>
          <w:rFonts w:eastAsia="Times New Roman" w:cstheme="minorHAnsi"/>
          <w:sz w:val="20"/>
          <w:szCs w:val="20"/>
          <w:lang w:eastAsia="en-GB"/>
        </w:rPr>
        <w:t>, RedbridgeCVS</w:t>
      </w:r>
      <w:r w:rsidRPr="00071564">
        <w:rPr>
          <w:rFonts w:eastAsia="Times New Roman" w:cstheme="minorHAnsi"/>
          <w:sz w:val="20"/>
          <w:szCs w:val="20"/>
          <w:lang w:eastAsia="en-GB"/>
        </w:rPr>
        <w:t xml:space="preserve"> </w:t>
      </w:r>
    </w:p>
    <w:p w14:paraId="0AC318AC" w14:textId="77777777" w:rsidR="001A7162" w:rsidRPr="00C42A80" w:rsidRDefault="001A7162" w:rsidP="00B65B84">
      <w:pPr>
        <w:spacing w:after="0"/>
        <w:rPr>
          <w:rFonts w:eastAsia="Times New Roman" w:cstheme="minorHAnsi"/>
          <w:sz w:val="20"/>
          <w:szCs w:val="20"/>
          <w:lang w:eastAsia="en-GB"/>
        </w:rPr>
      </w:pPr>
      <w:r w:rsidRPr="00C42A80">
        <w:rPr>
          <w:rFonts w:eastAsia="Times New Roman" w:cstheme="minorHAnsi"/>
          <w:sz w:val="20"/>
          <w:szCs w:val="20"/>
          <w:lang w:eastAsia="en-GB"/>
        </w:rPr>
        <w:t>Colin Wilson, RedbridgeCVS</w:t>
      </w:r>
    </w:p>
    <w:p w14:paraId="154076ED" w14:textId="77777777" w:rsidR="001A7162" w:rsidRDefault="001A7162" w:rsidP="00B65B84">
      <w:pPr>
        <w:spacing w:after="0"/>
        <w:rPr>
          <w:rFonts w:eastAsia="Times New Roman" w:cstheme="minorHAnsi"/>
          <w:sz w:val="20"/>
          <w:szCs w:val="20"/>
          <w:lang w:eastAsia="en-GB"/>
        </w:rPr>
      </w:pPr>
      <w:r w:rsidRPr="00C42A80">
        <w:rPr>
          <w:rFonts w:eastAsia="Times New Roman" w:cstheme="minorHAnsi"/>
          <w:sz w:val="20"/>
          <w:szCs w:val="20"/>
          <w:lang w:eastAsia="en-GB"/>
        </w:rPr>
        <w:t>Shaweb Ahmed, RedbridgeCVS</w:t>
      </w:r>
    </w:p>
    <w:p w14:paraId="3B52EF46" w14:textId="78F3FE7B" w:rsidR="00717E4F" w:rsidRDefault="00717E4F" w:rsidP="00B65B84">
      <w:pPr>
        <w:spacing w:after="0"/>
        <w:rPr>
          <w:rFonts w:eastAsia="Times New Roman" w:cstheme="minorHAnsi"/>
          <w:sz w:val="20"/>
          <w:szCs w:val="20"/>
          <w:lang w:eastAsia="en-GB"/>
        </w:rPr>
      </w:pPr>
      <w:proofErr w:type="spellStart"/>
      <w:r w:rsidRPr="00C42A80">
        <w:rPr>
          <w:rFonts w:eastAsia="Times New Roman" w:cstheme="minorHAnsi"/>
          <w:sz w:val="20"/>
          <w:szCs w:val="20"/>
          <w:lang w:eastAsia="en-GB"/>
        </w:rPr>
        <w:t>Ruki</w:t>
      </w:r>
      <w:proofErr w:type="spellEnd"/>
      <w:r w:rsidRPr="00C25587">
        <w:rPr>
          <w:rFonts w:eastAsia="Times New Roman" w:cstheme="minorHAnsi"/>
          <w:sz w:val="20"/>
          <w:szCs w:val="20"/>
          <w:lang w:eastAsia="en-GB"/>
        </w:rPr>
        <w:t xml:space="preserve"> </w:t>
      </w:r>
      <w:proofErr w:type="spellStart"/>
      <w:r w:rsidRPr="00C25587">
        <w:rPr>
          <w:rFonts w:eastAsia="Times New Roman" w:cstheme="minorHAnsi"/>
          <w:sz w:val="20"/>
          <w:szCs w:val="20"/>
          <w:lang w:eastAsia="en-GB"/>
        </w:rPr>
        <w:t>Hashi</w:t>
      </w:r>
      <w:proofErr w:type="spellEnd"/>
      <w:r w:rsidRPr="00C42A80">
        <w:rPr>
          <w:rFonts w:eastAsia="Times New Roman" w:cstheme="minorHAnsi"/>
          <w:sz w:val="20"/>
          <w:szCs w:val="20"/>
          <w:lang w:eastAsia="en-GB"/>
        </w:rPr>
        <w:t>,</w:t>
      </w:r>
      <w:r w:rsidR="00CD1E30">
        <w:rPr>
          <w:rFonts w:eastAsia="Times New Roman" w:cstheme="minorHAnsi"/>
          <w:sz w:val="20"/>
          <w:szCs w:val="20"/>
          <w:lang w:eastAsia="en-GB"/>
        </w:rPr>
        <w:t xml:space="preserve"> </w:t>
      </w:r>
      <w:proofErr w:type="spellStart"/>
      <w:r w:rsidRPr="00C42A80">
        <w:rPr>
          <w:rFonts w:eastAsia="Times New Roman" w:cstheme="minorHAnsi"/>
          <w:sz w:val="20"/>
          <w:szCs w:val="20"/>
          <w:lang w:eastAsia="en-GB"/>
        </w:rPr>
        <w:t>RedbridgeCVS</w:t>
      </w:r>
      <w:proofErr w:type="spellEnd"/>
    </w:p>
    <w:p w14:paraId="651F1BB7" w14:textId="101B9E86" w:rsidR="001A7162" w:rsidRPr="00E21C70" w:rsidRDefault="00717E4F" w:rsidP="00B65B84">
      <w:pPr>
        <w:spacing w:after="0"/>
        <w:rPr>
          <w:rFonts w:eastAsia="Times New Roman" w:cstheme="minorHAnsi"/>
          <w:sz w:val="20"/>
          <w:szCs w:val="20"/>
          <w:lang w:eastAsia="en-GB"/>
        </w:rPr>
      </w:pPr>
      <w:proofErr w:type="spellStart"/>
      <w:r w:rsidRPr="00C42A80">
        <w:rPr>
          <w:rFonts w:eastAsia="Times New Roman" w:cstheme="minorHAnsi"/>
          <w:sz w:val="20"/>
          <w:szCs w:val="20"/>
          <w:lang w:eastAsia="en-GB"/>
        </w:rPr>
        <w:t>Binal</w:t>
      </w:r>
      <w:proofErr w:type="spellEnd"/>
      <w:r w:rsidRPr="00C42A80">
        <w:rPr>
          <w:rFonts w:eastAsia="Times New Roman" w:cstheme="minorHAnsi"/>
          <w:sz w:val="20"/>
          <w:szCs w:val="20"/>
          <w:lang w:eastAsia="en-GB"/>
        </w:rPr>
        <w:t xml:space="preserve"> Patel, </w:t>
      </w:r>
      <w:proofErr w:type="spellStart"/>
      <w:r w:rsidRPr="00C42A80">
        <w:rPr>
          <w:rFonts w:eastAsia="Times New Roman" w:cstheme="minorHAnsi"/>
          <w:sz w:val="20"/>
          <w:szCs w:val="20"/>
          <w:lang w:eastAsia="en-GB"/>
        </w:rPr>
        <w:t>RedbridgeCVS</w:t>
      </w:r>
      <w:proofErr w:type="spellEnd"/>
    </w:p>
    <w:p w14:paraId="13CAECEA" w14:textId="76440797" w:rsidR="001A7162" w:rsidRPr="008C1281" w:rsidRDefault="001A7162" w:rsidP="00AF5313">
      <w:pPr>
        <w:pStyle w:val="Heading1"/>
      </w:pPr>
      <w:r w:rsidRPr="008C1281">
        <w:t xml:space="preserve">Voluntary and Community </w:t>
      </w:r>
      <w:r w:rsidR="00AF5313">
        <w:t>G</w:t>
      </w:r>
      <w:r w:rsidRPr="008C1281">
        <w:t xml:space="preserve">roups </w:t>
      </w:r>
      <w:r w:rsidR="007D17A2">
        <w:t>U</w:t>
      </w:r>
      <w:r>
        <w:t xml:space="preserve">pdates </w:t>
      </w:r>
    </w:p>
    <w:p w14:paraId="04FADA5D" w14:textId="5135E03F" w:rsidR="001A7162" w:rsidRPr="002A55AB" w:rsidRDefault="001A7162" w:rsidP="00B65B84">
      <w:pPr>
        <w:pStyle w:val="NoSpacing"/>
        <w:rPr>
          <w:sz w:val="20"/>
          <w:szCs w:val="20"/>
        </w:rPr>
      </w:pPr>
      <w:r>
        <w:rPr>
          <w:sz w:val="20"/>
          <w:szCs w:val="20"/>
        </w:rPr>
        <w:t>All a</w:t>
      </w:r>
      <w:r w:rsidRPr="00FC3392">
        <w:rPr>
          <w:sz w:val="20"/>
          <w:szCs w:val="20"/>
        </w:rPr>
        <w:t xml:space="preserve">ttendees </w:t>
      </w:r>
      <w:r>
        <w:rPr>
          <w:sz w:val="20"/>
          <w:szCs w:val="20"/>
        </w:rPr>
        <w:t>g</w:t>
      </w:r>
      <w:r w:rsidR="00967889">
        <w:rPr>
          <w:sz w:val="20"/>
          <w:szCs w:val="20"/>
        </w:rPr>
        <w:t>ive</w:t>
      </w:r>
      <w:r>
        <w:rPr>
          <w:sz w:val="20"/>
          <w:szCs w:val="20"/>
        </w:rPr>
        <w:t xml:space="preserve"> a short update on what their organisation experiences </w:t>
      </w:r>
      <w:r w:rsidR="0014684F">
        <w:rPr>
          <w:sz w:val="20"/>
          <w:szCs w:val="20"/>
        </w:rPr>
        <w:t>are</w:t>
      </w:r>
      <w:r>
        <w:rPr>
          <w:sz w:val="20"/>
          <w:szCs w:val="20"/>
        </w:rPr>
        <w:t xml:space="preserve"> and what support they need during the coronavirus pandemic.</w:t>
      </w:r>
    </w:p>
    <w:p w14:paraId="2697DACF" w14:textId="77777777" w:rsidR="001A7162" w:rsidRPr="002A55AB" w:rsidRDefault="001A7162" w:rsidP="00AF5313">
      <w:pPr>
        <w:pStyle w:val="Heading1"/>
      </w:pPr>
      <w:r w:rsidRPr="002A55AB">
        <w:t>Jenny Ellis, Chief Officer, RedbridgeCVS</w:t>
      </w:r>
    </w:p>
    <w:p w14:paraId="07D51164" w14:textId="10159BD7" w:rsidR="001A7162" w:rsidRPr="00B018C4" w:rsidRDefault="001A7162" w:rsidP="00B65B84">
      <w:pPr>
        <w:rPr>
          <w:sz w:val="20"/>
          <w:szCs w:val="20"/>
        </w:rPr>
      </w:pPr>
      <w:r w:rsidRPr="002A55AB">
        <w:rPr>
          <w:sz w:val="20"/>
          <w:szCs w:val="20"/>
        </w:rPr>
        <w:t>Jenny welcome</w:t>
      </w:r>
      <w:r w:rsidR="00B018C4">
        <w:rPr>
          <w:sz w:val="20"/>
          <w:szCs w:val="20"/>
        </w:rPr>
        <w:t>d</w:t>
      </w:r>
      <w:r w:rsidRPr="002A55AB">
        <w:rPr>
          <w:sz w:val="20"/>
          <w:szCs w:val="20"/>
        </w:rPr>
        <w:t xml:space="preserve"> everyone</w:t>
      </w:r>
      <w:r>
        <w:rPr>
          <w:sz w:val="20"/>
          <w:szCs w:val="20"/>
        </w:rPr>
        <w:t>. Jenny explain</w:t>
      </w:r>
      <w:r w:rsidR="00B018C4">
        <w:rPr>
          <w:sz w:val="20"/>
          <w:szCs w:val="20"/>
        </w:rPr>
        <w:t>ed that</w:t>
      </w:r>
      <w:r>
        <w:rPr>
          <w:sz w:val="20"/>
          <w:szCs w:val="20"/>
        </w:rPr>
        <w:t xml:space="preserve"> </w:t>
      </w:r>
      <w:proofErr w:type="spellStart"/>
      <w:r w:rsidRPr="001F40E3">
        <w:rPr>
          <w:sz w:val="20"/>
          <w:szCs w:val="20"/>
        </w:rPr>
        <w:t>Redbridge</w:t>
      </w:r>
      <w:r w:rsidR="00391B02">
        <w:rPr>
          <w:sz w:val="20"/>
          <w:szCs w:val="20"/>
        </w:rPr>
        <w:t>CVS</w:t>
      </w:r>
      <w:proofErr w:type="spellEnd"/>
      <w:r w:rsidRPr="001F40E3">
        <w:rPr>
          <w:sz w:val="20"/>
          <w:szCs w:val="20"/>
        </w:rPr>
        <w:t xml:space="preserve"> have been working with the council to bring in new services and volunteering pathways</w:t>
      </w:r>
      <w:r w:rsidR="00B018C4">
        <w:rPr>
          <w:sz w:val="20"/>
          <w:szCs w:val="20"/>
        </w:rPr>
        <w:t>, including</w:t>
      </w:r>
      <w:r>
        <w:rPr>
          <w:sz w:val="20"/>
          <w:szCs w:val="20"/>
        </w:rPr>
        <w:t>:</w:t>
      </w:r>
    </w:p>
    <w:p w14:paraId="3575A0B4" w14:textId="551A73AF" w:rsidR="001A7162" w:rsidRPr="001351B4" w:rsidRDefault="001A7162" w:rsidP="00B65B84">
      <w:pPr>
        <w:pStyle w:val="ListParagraph"/>
        <w:numPr>
          <w:ilvl w:val="0"/>
          <w:numId w:val="1"/>
        </w:numPr>
        <w:spacing w:after="160" w:line="240" w:lineRule="auto"/>
        <w:rPr>
          <w:sz w:val="20"/>
          <w:szCs w:val="20"/>
        </w:rPr>
      </w:pPr>
      <w:r w:rsidRPr="001351B4">
        <w:rPr>
          <w:sz w:val="20"/>
          <w:szCs w:val="20"/>
        </w:rPr>
        <w:t xml:space="preserve">Continuing to provide information and advice through the website and weekly </w:t>
      </w:r>
      <w:proofErr w:type="spellStart"/>
      <w:r w:rsidRPr="001351B4">
        <w:rPr>
          <w:sz w:val="20"/>
          <w:szCs w:val="20"/>
        </w:rPr>
        <w:t>eNews</w:t>
      </w:r>
      <w:proofErr w:type="spellEnd"/>
      <w:r w:rsidRPr="001351B4">
        <w:rPr>
          <w:sz w:val="20"/>
          <w:szCs w:val="20"/>
        </w:rPr>
        <w:t xml:space="preserve"> bulletins.</w:t>
      </w:r>
    </w:p>
    <w:p w14:paraId="11BBD739" w14:textId="6926E7B6" w:rsidR="001A7162" w:rsidRPr="001351B4" w:rsidRDefault="001A7162" w:rsidP="00B65B84">
      <w:pPr>
        <w:pStyle w:val="ListParagraph"/>
        <w:numPr>
          <w:ilvl w:val="0"/>
          <w:numId w:val="1"/>
        </w:numPr>
        <w:spacing w:after="160" w:line="259" w:lineRule="auto"/>
        <w:rPr>
          <w:sz w:val="20"/>
          <w:szCs w:val="20"/>
        </w:rPr>
      </w:pPr>
      <w:r w:rsidRPr="001351B4">
        <w:rPr>
          <w:sz w:val="20"/>
          <w:szCs w:val="20"/>
        </w:rPr>
        <w:t>Toolkits and resources are available on the website on topics such as safeguarding and volunteering during the pandemic.</w:t>
      </w:r>
      <w:r w:rsidR="009865E7">
        <w:rPr>
          <w:sz w:val="20"/>
          <w:szCs w:val="20"/>
        </w:rPr>
        <w:t xml:space="preserve"> If you need </w:t>
      </w:r>
      <w:r w:rsidR="00733FB7">
        <w:rPr>
          <w:sz w:val="20"/>
          <w:szCs w:val="20"/>
        </w:rPr>
        <w:t xml:space="preserve">information on a particular topic, email </w:t>
      </w:r>
      <w:hyperlink r:id="rId9" w:history="1">
        <w:r w:rsidR="00733FB7" w:rsidRPr="00A911C9">
          <w:rPr>
            <w:rStyle w:val="Hyperlink"/>
            <w:sz w:val="20"/>
            <w:szCs w:val="20"/>
          </w:rPr>
          <w:t>info@redbridgecvs.net</w:t>
        </w:r>
      </w:hyperlink>
      <w:r w:rsidR="00733FB7">
        <w:rPr>
          <w:sz w:val="20"/>
          <w:szCs w:val="20"/>
        </w:rPr>
        <w:t xml:space="preserve">. </w:t>
      </w:r>
    </w:p>
    <w:p w14:paraId="715610E8" w14:textId="77777777" w:rsidR="00B65B84" w:rsidRDefault="001351B4" w:rsidP="00B65B84">
      <w:pPr>
        <w:pStyle w:val="ListParagraph"/>
        <w:numPr>
          <w:ilvl w:val="0"/>
          <w:numId w:val="1"/>
        </w:numPr>
        <w:spacing w:after="160" w:line="259" w:lineRule="auto"/>
        <w:rPr>
          <w:sz w:val="20"/>
          <w:szCs w:val="20"/>
        </w:rPr>
      </w:pPr>
      <w:r>
        <w:rPr>
          <w:sz w:val="20"/>
          <w:szCs w:val="20"/>
        </w:rPr>
        <w:t>S</w:t>
      </w:r>
      <w:r w:rsidR="001A7162" w:rsidRPr="002E01CE">
        <w:rPr>
          <w:sz w:val="20"/>
          <w:szCs w:val="20"/>
        </w:rPr>
        <w:t>urvey</w:t>
      </w:r>
      <w:r>
        <w:rPr>
          <w:sz w:val="20"/>
          <w:szCs w:val="20"/>
        </w:rPr>
        <w:t>ing</w:t>
      </w:r>
      <w:r w:rsidR="001A7162">
        <w:rPr>
          <w:sz w:val="20"/>
          <w:szCs w:val="20"/>
        </w:rPr>
        <w:t xml:space="preserve"> groups </w:t>
      </w:r>
      <w:r>
        <w:rPr>
          <w:sz w:val="20"/>
          <w:szCs w:val="20"/>
        </w:rPr>
        <w:t xml:space="preserve">about </w:t>
      </w:r>
      <w:r w:rsidR="008F586E">
        <w:rPr>
          <w:sz w:val="20"/>
          <w:szCs w:val="20"/>
        </w:rPr>
        <w:t>their</w:t>
      </w:r>
      <w:r w:rsidR="00A612EA">
        <w:rPr>
          <w:sz w:val="20"/>
          <w:szCs w:val="20"/>
        </w:rPr>
        <w:t xml:space="preserve"> </w:t>
      </w:r>
      <w:r>
        <w:rPr>
          <w:sz w:val="20"/>
          <w:szCs w:val="20"/>
        </w:rPr>
        <w:t xml:space="preserve">day-to-day </w:t>
      </w:r>
      <w:r w:rsidR="001A7162" w:rsidRPr="008F6622">
        <w:rPr>
          <w:sz w:val="20"/>
          <w:szCs w:val="20"/>
        </w:rPr>
        <w:t>experienc</w:t>
      </w:r>
      <w:r w:rsidR="00A612EA">
        <w:rPr>
          <w:sz w:val="20"/>
          <w:szCs w:val="20"/>
        </w:rPr>
        <w:t>es</w:t>
      </w:r>
      <w:r w:rsidR="001A7162">
        <w:rPr>
          <w:sz w:val="20"/>
          <w:szCs w:val="20"/>
        </w:rPr>
        <w:t xml:space="preserve"> </w:t>
      </w:r>
      <w:r w:rsidR="00B65B84">
        <w:rPr>
          <w:sz w:val="20"/>
          <w:szCs w:val="20"/>
        </w:rPr>
        <w:t xml:space="preserve">and </w:t>
      </w:r>
      <w:r w:rsidR="00560EF0">
        <w:rPr>
          <w:sz w:val="20"/>
          <w:szCs w:val="20"/>
        </w:rPr>
        <w:t>needs</w:t>
      </w:r>
    </w:p>
    <w:p w14:paraId="565E165E" w14:textId="77777777" w:rsidR="00764E15" w:rsidRDefault="00B65B84" w:rsidP="00B65B84">
      <w:pPr>
        <w:pStyle w:val="ListParagraph"/>
        <w:numPr>
          <w:ilvl w:val="0"/>
          <w:numId w:val="1"/>
        </w:numPr>
        <w:spacing w:after="160" w:line="259" w:lineRule="auto"/>
        <w:rPr>
          <w:sz w:val="20"/>
          <w:szCs w:val="20"/>
        </w:rPr>
      </w:pPr>
      <w:r>
        <w:rPr>
          <w:sz w:val="20"/>
          <w:szCs w:val="20"/>
        </w:rPr>
        <w:t xml:space="preserve">Keeping </w:t>
      </w:r>
      <w:r w:rsidR="000912ED" w:rsidRPr="00DF4956">
        <w:rPr>
          <w:sz w:val="20"/>
          <w:szCs w:val="20"/>
        </w:rPr>
        <w:t>in contact with as</w:t>
      </w:r>
      <w:r w:rsidR="00834E3B" w:rsidRPr="00DF4956">
        <w:rPr>
          <w:sz w:val="20"/>
          <w:szCs w:val="20"/>
        </w:rPr>
        <w:t xml:space="preserve"> many</w:t>
      </w:r>
      <w:r w:rsidR="000912ED" w:rsidRPr="00DF4956">
        <w:rPr>
          <w:sz w:val="20"/>
          <w:szCs w:val="20"/>
        </w:rPr>
        <w:t xml:space="preserve"> groups as possible</w:t>
      </w:r>
    </w:p>
    <w:p w14:paraId="2CDFF771" w14:textId="77777777" w:rsidR="00764E15" w:rsidRDefault="00764E15" w:rsidP="00764E15">
      <w:pPr>
        <w:pStyle w:val="ListParagraph"/>
        <w:numPr>
          <w:ilvl w:val="0"/>
          <w:numId w:val="1"/>
        </w:numPr>
        <w:spacing w:after="160" w:line="259" w:lineRule="auto"/>
        <w:rPr>
          <w:sz w:val="20"/>
          <w:szCs w:val="20"/>
        </w:rPr>
      </w:pPr>
      <w:r>
        <w:rPr>
          <w:sz w:val="20"/>
          <w:szCs w:val="20"/>
        </w:rPr>
        <w:t xml:space="preserve">Developing </w:t>
      </w:r>
      <w:r w:rsidR="00834E3B" w:rsidRPr="00DF4956">
        <w:rPr>
          <w:sz w:val="20"/>
          <w:szCs w:val="20"/>
        </w:rPr>
        <w:t>a</w:t>
      </w:r>
      <w:r w:rsidR="001A7162" w:rsidRPr="00DF4956">
        <w:rPr>
          <w:sz w:val="20"/>
          <w:szCs w:val="20"/>
        </w:rPr>
        <w:t xml:space="preserve"> new survey </w:t>
      </w:r>
      <w:r>
        <w:rPr>
          <w:sz w:val="20"/>
          <w:szCs w:val="20"/>
        </w:rPr>
        <w:t xml:space="preserve">to </w:t>
      </w:r>
      <w:r w:rsidR="001A7162" w:rsidRPr="00DF4956">
        <w:rPr>
          <w:sz w:val="20"/>
          <w:szCs w:val="20"/>
        </w:rPr>
        <w:t xml:space="preserve">be sent out in the next few weeks </w:t>
      </w:r>
      <w:r>
        <w:rPr>
          <w:sz w:val="20"/>
          <w:szCs w:val="20"/>
        </w:rPr>
        <w:t xml:space="preserve">about </w:t>
      </w:r>
      <w:r w:rsidR="001A7162" w:rsidRPr="00DF4956">
        <w:rPr>
          <w:sz w:val="20"/>
          <w:szCs w:val="20"/>
        </w:rPr>
        <w:t>how</w:t>
      </w:r>
      <w:r w:rsidR="002053C5" w:rsidRPr="00DF4956">
        <w:rPr>
          <w:sz w:val="20"/>
          <w:szCs w:val="20"/>
        </w:rPr>
        <w:t xml:space="preserve"> </w:t>
      </w:r>
      <w:r w:rsidR="001A7162" w:rsidRPr="00DF4956">
        <w:rPr>
          <w:sz w:val="20"/>
          <w:szCs w:val="20"/>
        </w:rPr>
        <w:t>best</w:t>
      </w:r>
      <w:r w:rsidR="00020D73" w:rsidRPr="00DF4956">
        <w:rPr>
          <w:sz w:val="20"/>
          <w:szCs w:val="20"/>
        </w:rPr>
        <w:t xml:space="preserve"> to</w:t>
      </w:r>
      <w:r w:rsidR="001A7162" w:rsidRPr="00DF4956">
        <w:rPr>
          <w:sz w:val="20"/>
          <w:szCs w:val="20"/>
        </w:rPr>
        <w:t xml:space="preserve"> support </w:t>
      </w:r>
      <w:r w:rsidR="00B95364" w:rsidRPr="00DF4956">
        <w:rPr>
          <w:sz w:val="20"/>
          <w:szCs w:val="20"/>
        </w:rPr>
        <w:t>g</w:t>
      </w:r>
      <w:r w:rsidR="00E514EC" w:rsidRPr="00DF4956">
        <w:rPr>
          <w:sz w:val="20"/>
          <w:szCs w:val="20"/>
        </w:rPr>
        <w:t>roups</w:t>
      </w:r>
      <w:r w:rsidR="001A7162" w:rsidRPr="00DF4956">
        <w:rPr>
          <w:sz w:val="20"/>
          <w:szCs w:val="20"/>
        </w:rPr>
        <w:t xml:space="preserve"> </w:t>
      </w:r>
      <w:r>
        <w:rPr>
          <w:sz w:val="20"/>
          <w:szCs w:val="20"/>
        </w:rPr>
        <w:t xml:space="preserve">in </w:t>
      </w:r>
      <w:r w:rsidR="001A7162" w:rsidRPr="00DF4956">
        <w:rPr>
          <w:sz w:val="20"/>
          <w:szCs w:val="20"/>
        </w:rPr>
        <w:t>the recovery phase.</w:t>
      </w:r>
    </w:p>
    <w:p w14:paraId="05074D81" w14:textId="77777777" w:rsidR="00235C90" w:rsidRDefault="001A7162" w:rsidP="00235C90">
      <w:pPr>
        <w:pStyle w:val="ListParagraph"/>
        <w:numPr>
          <w:ilvl w:val="0"/>
          <w:numId w:val="1"/>
        </w:numPr>
        <w:spacing w:after="160" w:line="259" w:lineRule="auto"/>
        <w:rPr>
          <w:sz w:val="20"/>
          <w:szCs w:val="20"/>
        </w:rPr>
      </w:pPr>
      <w:r w:rsidRPr="00764E15">
        <w:rPr>
          <w:sz w:val="20"/>
          <w:szCs w:val="20"/>
        </w:rPr>
        <w:t xml:space="preserve">Fund raising support </w:t>
      </w:r>
      <w:r w:rsidR="00967889" w:rsidRPr="00764E15">
        <w:rPr>
          <w:sz w:val="20"/>
          <w:szCs w:val="20"/>
        </w:rPr>
        <w:t>to</w:t>
      </w:r>
      <w:r w:rsidRPr="00764E15">
        <w:rPr>
          <w:sz w:val="20"/>
          <w:szCs w:val="20"/>
        </w:rPr>
        <w:t xml:space="preserve"> help</w:t>
      </w:r>
      <w:r w:rsidR="00967889" w:rsidRPr="00764E15">
        <w:rPr>
          <w:sz w:val="20"/>
          <w:szCs w:val="20"/>
        </w:rPr>
        <w:t xml:space="preserve"> </w:t>
      </w:r>
      <w:r w:rsidR="00DD48BD" w:rsidRPr="00764E15">
        <w:rPr>
          <w:sz w:val="20"/>
          <w:szCs w:val="20"/>
        </w:rPr>
        <w:t>groups</w:t>
      </w:r>
      <w:r w:rsidRPr="00764E15">
        <w:rPr>
          <w:sz w:val="20"/>
          <w:szCs w:val="20"/>
        </w:rPr>
        <w:t xml:space="preserve"> raise emergency </w:t>
      </w:r>
      <w:r w:rsidR="00157634" w:rsidRPr="00764E15">
        <w:rPr>
          <w:sz w:val="20"/>
          <w:szCs w:val="20"/>
        </w:rPr>
        <w:t>funds</w:t>
      </w:r>
      <w:r w:rsidR="00967889" w:rsidRPr="00764E15">
        <w:rPr>
          <w:sz w:val="20"/>
          <w:szCs w:val="20"/>
        </w:rPr>
        <w:t xml:space="preserve"> or</w:t>
      </w:r>
      <w:r w:rsidR="00157634" w:rsidRPr="00764E15">
        <w:rPr>
          <w:sz w:val="20"/>
          <w:szCs w:val="20"/>
        </w:rPr>
        <w:t xml:space="preserve"> long</w:t>
      </w:r>
      <w:r w:rsidRPr="00764E15">
        <w:rPr>
          <w:sz w:val="20"/>
          <w:szCs w:val="20"/>
        </w:rPr>
        <w:t>-term sustainable fund</w:t>
      </w:r>
      <w:r w:rsidR="00676823" w:rsidRPr="00764E15">
        <w:rPr>
          <w:sz w:val="20"/>
          <w:szCs w:val="20"/>
        </w:rPr>
        <w:t>s</w:t>
      </w:r>
      <w:r w:rsidR="00DB5899" w:rsidRPr="00764E15">
        <w:rPr>
          <w:sz w:val="20"/>
          <w:szCs w:val="20"/>
        </w:rPr>
        <w:t>.</w:t>
      </w:r>
      <w:r w:rsidR="004557C2" w:rsidRPr="00764E15">
        <w:rPr>
          <w:sz w:val="20"/>
          <w:szCs w:val="20"/>
        </w:rPr>
        <w:t xml:space="preserve"> </w:t>
      </w:r>
      <w:r w:rsidR="00EC6A05" w:rsidRPr="00764E15">
        <w:rPr>
          <w:sz w:val="20"/>
          <w:szCs w:val="20"/>
        </w:rPr>
        <w:t>Also</w:t>
      </w:r>
      <w:r w:rsidR="00163CF7" w:rsidRPr="00764E15">
        <w:rPr>
          <w:sz w:val="20"/>
          <w:szCs w:val="20"/>
        </w:rPr>
        <w:t xml:space="preserve"> </w:t>
      </w:r>
      <w:r w:rsidR="007348B7" w:rsidRPr="00764E15">
        <w:rPr>
          <w:sz w:val="20"/>
          <w:szCs w:val="20"/>
        </w:rPr>
        <w:t>support to</w:t>
      </w:r>
      <w:r w:rsidR="00EE42AA" w:rsidRPr="00764E15">
        <w:rPr>
          <w:sz w:val="20"/>
          <w:szCs w:val="20"/>
        </w:rPr>
        <w:t xml:space="preserve"> </w:t>
      </w:r>
      <w:r w:rsidR="00235C90">
        <w:rPr>
          <w:sz w:val="20"/>
          <w:szCs w:val="20"/>
        </w:rPr>
        <w:t>help groups discuss the situation with their funders.</w:t>
      </w:r>
    </w:p>
    <w:p w14:paraId="1B83D288" w14:textId="513AAB37" w:rsidR="001A7162" w:rsidRPr="009865E7" w:rsidRDefault="001A7162" w:rsidP="009865E7">
      <w:pPr>
        <w:pStyle w:val="ListParagraph"/>
        <w:numPr>
          <w:ilvl w:val="0"/>
          <w:numId w:val="1"/>
        </w:numPr>
        <w:spacing w:after="160" w:line="259" w:lineRule="auto"/>
        <w:rPr>
          <w:sz w:val="20"/>
          <w:szCs w:val="20"/>
        </w:rPr>
      </w:pPr>
      <w:r w:rsidRPr="00235C90">
        <w:rPr>
          <w:sz w:val="20"/>
          <w:szCs w:val="20"/>
        </w:rPr>
        <w:t>Support</w:t>
      </w:r>
      <w:r w:rsidR="000E0EA0" w:rsidRPr="00235C90">
        <w:rPr>
          <w:sz w:val="20"/>
          <w:szCs w:val="20"/>
        </w:rPr>
        <w:t xml:space="preserve"> </w:t>
      </w:r>
      <w:r w:rsidR="00C267AE" w:rsidRPr="00235C90">
        <w:rPr>
          <w:sz w:val="20"/>
          <w:szCs w:val="20"/>
        </w:rPr>
        <w:t>is available</w:t>
      </w:r>
      <w:r w:rsidRPr="00235C90">
        <w:rPr>
          <w:sz w:val="20"/>
          <w:szCs w:val="20"/>
        </w:rPr>
        <w:t xml:space="preserve"> </w:t>
      </w:r>
      <w:r w:rsidR="0067359B" w:rsidRPr="00235C90">
        <w:rPr>
          <w:sz w:val="20"/>
          <w:szCs w:val="20"/>
        </w:rPr>
        <w:t>to</w:t>
      </w:r>
      <w:r w:rsidR="00C267AE" w:rsidRPr="00235C90">
        <w:rPr>
          <w:sz w:val="20"/>
          <w:szCs w:val="20"/>
        </w:rPr>
        <w:t xml:space="preserve"> help groups</w:t>
      </w:r>
      <w:r w:rsidR="0067359B" w:rsidRPr="00235C90">
        <w:rPr>
          <w:sz w:val="20"/>
          <w:szCs w:val="20"/>
        </w:rPr>
        <w:t xml:space="preserve"> </w:t>
      </w:r>
      <w:r w:rsidRPr="00235C90">
        <w:rPr>
          <w:sz w:val="20"/>
          <w:szCs w:val="20"/>
        </w:rPr>
        <w:t>thi</w:t>
      </w:r>
      <w:r w:rsidR="00A1450D" w:rsidRPr="00235C90">
        <w:rPr>
          <w:sz w:val="20"/>
          <w:szCs w:val="20"/>
        </w:rPr>
        <w:t>n</w:t>
      </w:r>
      <w:r w:rsidRPr="00235C90">
        <w:rPr>
          <w:sz w:val="20"/>
          <w:szCs w:val="20"/>
        </w:rPr>
        <w:t xml:space="preserve">k through how changes can be made to </w:t>
      </w:r>
      <w:r w:rsidR="00C267AE" w:rsidRPr="00235C90">
        <w:rPr>
          <w:sz w:val="20"/>
          <w:szCs w:val="20"/>
        </w:rPr>
        <w:t>their</w:t>
      </w:r>
      <w:r w:rsidRPr="00235C90">
        <w:rPr>
          <w:sz w:val="20"/>
          <w:szCs w:val="20"/>
        </w:rPr>
        <w:t xml:space="preserve"> working practi</w:t>
      </w:r>
      <w:r w:rsidR="009865E7">
        <w:rPr>
          <w:sz w:val="20"/>
          <w:szCs w:val="20"/>
        </w:rPr>
        <w:t>c</w:t>
      </w:r>
      <w:r w:rsidRPr="00235C90">
        <w:rPr>
          <w:sz w:val="20"/>
          <w:szCs w:val="20"/>
        </w:rPr>
        <w:t xml:space="preserve">es during the pandemic. </w:t>
      </w:r>
    </w:p>
    <w:p w14:paraId="541C3906" w14:textId="77777777" w:rsidR="008813E0" w:rsidRPr="008813E0" w:rsidRDefault="001A7162" w:rsidP="008813E0">
      <w:pPr>
        <w:pStyle w:val="ListParagraph"/>
        <w:numPr>
          <w:ilvl w:val="0"/>
          <w:numId w:val="1"/>
        </w:numPr>
        <w:spacing w:after="160" w:line="259" w:lineRule="auto"/>
        <w:rPr>
          <w:rStyle w:val="Hyperlink"/>
          <w:color w:val="auto"/>
          <w:sz w:val="20"/>
          <w:szCs w:val="20"/>
          <w:u w:val="none"/>
        </w:rPr>
      </w:pPr>
      <w:r>
        <w:rPr>
          <w:sz w:val="20"/>
          <w:szCs w:val="20"/>
        </w:rPr>
        <w:t>H</w:t>
      </w:r>
      <w:r w:rsidRPr="00122341">
        <w:rPr>
          <w:sz w:val="20"/>
          <w:szCs w:val="20"/>
        </w:rPr>
        <w:t>undred</w:t>
      </w:r>
      <w:r>
        <w:rPr>
          <w:sz w:val="20"/>
          <w:szCs w:val="20"/>
        </w:rPr>
        <w:t>s</w:t>
      </w:r>
      <w:r w:rsidRPr="00122341">
        <w:rPr>
          <w:sz w:val="20"/>
          <w:szCs w:val="20"/>
        </w:rPr>
        <w:t xml:space="preserve"> </w:t>
      </w:r>
      <w:r w:rsidRPr="00DC39BF">
        <w:rPr>
          <w:sz w:val="20"/>
          <w:szCs w:val="20"/>
        </w:rPr>
        <w:t>of</w:t>
      </w:r>
      <w:r>
        <w:rPr>
          <w:sz w:val="20"/>
          <w:szCs w:val="20"/>
        </w:rPr>
        <w:t xml:space="preserve"> volunteers signed up </w:t>
      </w:r>
      <w:r w:rsidR="00EB4762">
        <w:rPr>
          <w:sz w:val="20"/>
          <w:szCs w:val="20"/>
        </w:rPr>
        <w:t xml:space="preserve">with the Volunteer Centre </w:t>
      </w:r>
      <w:r>
        <w:rPr>
          <w:sz w:val="20"/>
          <w:szCs w:val="20"/>
        </w:rPr>
        <w:t>and over 200 have been referred to local groups and to the council. I</w:t>
      </w:r>
      <w:r w:rsidRPr="0057341A">
        <w:rPr>
          <w:sz w:val="20"/>
          <w:szCs w:val="20"/>
        </w:rPr>
        <w:t>f you</w:t>
      </w:r>
      <w:r>
        <w:rPr>
          <w:sz w:val="20"/>
          <w:szCs w:val="20"/>
        </w:rPr>
        <w:t>r organisation</w:t>
      </w:r>
      <w:r w:rsidRPr="0057341A">
        <w:rPr>
          <w:sz w:val="20"/>
          <w:szCs w:val="20"/>
        </w:rPr>
        <w:t xml:space="preserve"> need</w:t>
      </w:r>
      <w:r>
        <w:rPr>
          <w:sz w:val="20"/>
          <w:szCs w:val="20"/>
        </w:rPr>
        <w:t>s</w:t>
      </w:r>
      <w:r w:rsidRPr="0057341A">
        <w:rPr>
          <w:sz w:val="20"/>
          <w:szCs w:val="20"/>
        </w:rPr>
        <w:t xml:space="preserve"> volunteers to support your work </w:t>
      </w:r>
      <w:r w:rsidR="008813E0">
        <w:rPr>
          <w:sz w:val="20"/>
          <w:szCs w:val="20"/>
        </w:rPr>
        <w:t xml:space="preserve">contact </w:t>
      </w:r>
      <w:r w:rsidRPr="0057341A">
        <w:rPr>
          <w:sz w:val="20"/>
          <w:szCs w:val="20"/>
        </w:rPr>
        <w:t xml:space="preserve">Alice </w:t>
      </w:r>
      <w:r w:rsidR="008813E0">
        <w:rPr>
          <w:sz w:val="20"/>
          <w:szCs w:val="20"/>
        </w:rPr>
        <w:t xml:space="preserve">at </w:t>
      </w:r>
      <w:r w:rsidRPr="00B435A9">
        <w:rPr>
          <w:sz w:val="20"/>
          <w:szCs w:val="20"/>
        </w:rPr>
        <w:t xml:space="preserve"> </w:t>
      </w:r>
      <w:hyperlink r:id="rId10" w:history="1">
        <w:r w:rsidRPr="00B435A9">
          <w:rPr>
            <w:rStyle w:val="Hyperlink"/>
            <w:sz w:val="20"/>
            <w:szCs w:val="20"/>
          </w:rPr>
          <w:t>Alice@Redbridgecvs.net</w:t>
        </w:r>
      </w:hyperlink>
    </w:p>
    <w:p w14:paraId="1A4C0DA8" w14:textId="77777777" w:rsidR="0059461A" w:rsidRDefault="001A7162" w:rsidP="0059461A">
      <w:pPr>
        <w:pStyle w:val="ListParagraph"/>
        <w:numPr>
          <w:ilvl w:val="0"/>
          <w:numId w:val="1"/>
        </w:numPr>
        <w:spacing w:after="160" w:line="259" w:lineRule="auto"/>
        <w:rPr>
          <w:sz w:val="20"/>
          <w:szCs w:val="20"/>
        </w:rPr>
      </w:pPr>
      <w:r w:rsidRPr="008813E0">
        <w:rPr>
          <w:sz w:val="20"/>
          <w:szCs w:val="20"/>
        </w:rPr>
        <w:t>The social prescribing team has provide</w:t>
      </w:r>
      <w:r w:rsidR="00F77E00">
        <w:rPr>
          <w:sz w:val="20"/>
          <w:szCs w:val="20"/>
        </w:rPr>
        <w:t>d</w:t>
      </w:r>
      <w:r w:rsidRPr="008813E0">
        <w:rPr>
          <w:sz w:val="20"/>
          <w:szCs w:val="20"/>
        </w:rPr>
        <w:t xml:space="preserve"> support online and over the phone</w:t>
      </w:r>
      <w:r w:rsidR="009C139B" w:rsidRPr="008813E0">
        <w:rPr>
          <w:sz w:val="20"/>
          <w:szCs w:val="20"/>
        </w:rPr>
        <w:t>.</w:t>
      </w:r>
      <w:r w:rsidRPr="008813E0">
        <w:rPr>
          <w:sz w:val="20"/>
          <w:szCs w:val="20"/>
        </w:rPr>
        <w:t xml:space="preserve"> </w:t>
      </w:r>
      <w:r w:rsidR="009C139B" w:rsidRPr="008813E0">
        <w:rPr>
          <w:sz w:val="20"/>
          <w:szCs w:val="20"/>
        </w:rPr>
        <w:t>They</w:t>
      </w:r>
      <w:r w:rsidR="00B54481" w:rsidRPr="008813E0">
        <w:rPr>
          <w:sz w:val="20"/>
          <w:szCs w:val="20"/>
        </w:rPr>
        <w:t xml:space="preserve"> are</w:t>
      </w:r>
      <w:r w:rsidRPr="008813E0">
        <w:rPr>
          <w:sz w:val="20"/>
          <w:szCs w:val="20"/>
        </w:rPr>
        <w:t xml:space="preserve"> working proactively with GP's in the borough to seek referrals from people that have been impacted by the pandemic. </w:t>
      </w:r>
      <w:r w:rsidR="00F77E00">
        <w:rPr>
          <w:sz w:val="20"/>
          <w:szCs w:val="20"/>
        </w:rPr>
        <w:t xml:space="preserve">They are also </w:t>
      </w:r>
      <w:r w:rsidRPr="008813E0">
        <w:rPr>
          <w:sz w:val="20"/>
          <w:szCs w:val="20"/>
        </w:rPr>
        <w:t xml:space="preserve">working </w:t>
      </w:r>
      <w:r w:rsidR="00F77E00">
        <w:rPr>
          <w:sz w:val="20"/>
          <w:szCs w:val="20"/>
        </w:rPr>
        <w:t xml:space="preserve">to </w:t>
      </w:r>
      <w:r w:rsidRPr="008813E0">
        <w:rPr>
          <w:sz w:val="20"/>
          <w:szCs w:val="20"/>
        </w:rPr>
        <w:t>support people that are most at risk</w:t>
      </w:r>
      <w:r w:rsidR="00F77E00">
        <w:rPr>
          <w:sz w:val="20"/>
          <w:szCs w:val="20"/>
        </w:rPr>
        <w:t xml:space="preserve">, and are </w:t>
      </w:r>
      <w:r w:rsidRPr="008813E0">
        <w:rPr>
          <w:sz w:val="20"/>
          <w:szCs w:val="20"/>
        </w:rPr>
        <w:t xml:space="preserve">launching a </w:t>
      </w:r>
      <w:r w:rsidR="00656F32" w:rsidRPr="008813E0">
        <w:rPr>
          <w:sz w:val="20"/>
          <w:szCs w:val="20"/>
        </w:rPr>
        <w:t>six-week</w:t>
      </w:r>
      <w:r w:rsidRPr="008813E0">
        <w:rPr>
          <w:sz w:val="20"/>
          <w:szCs w:val="20"/>
        </w:rPr>
        <w:t xml:space="preserve"> befrienders service </w:t>
      </w:r>
      <w:r w:rsidRPr="008813E0">
        <w:rPr>
          <w:sz w:val="20"/>
          <w:szCs w:val="20"/>
        </w:rPr>
        <w:lastRenderedPageBreak/>
        <w:t>for essential carers</w:t>
      </w:r>
      <w:r w:rsidR="00CA1913" w:rsidRPr="008813E0">
        <w:rPr>
          <w:sz w:val="20"/>
          <w:szCs w:val="20"/>
        </w:rPr>
        <w:t xml:space="preserve"> who have been impacted by the </w:t>
      </w:r>
      <w:r w:rsidR="001018A4" w:rsidRPr="008813E0">
        <w:rPr>
          <w:sz w:val="20"/>
          <w:szCs w:val="20"/>
        </w:rPr>
        <w:t>pandemic</w:t>
      </w:r>
      <w:r w:rsidR="00EE7DDB">
        <w:rPr>
          <w:sz w:val="20"/>
          <w:szCs w:val="20"/>
        </w:rPr>
        <w:t xml:space="preserve"> - r</w:t>
      </w:r>
      <w:r w:rsidRPr="008813E0">
        <w:rPr>
          <w:sz w:val="20"/>
          <w:szCs w:val="20"/>
        </w:rPr>
        <w:t>eferral</w:t>
      </w:r>
      <w:r w:rsidR="00F24F37" w:rsidRPr="008813E0">
        <w:rPr>
          <w:sz w:val="20"/>
          <w:szCs w:val="20"/>
        </w:rPr>
        <w:t>s</w:t>
      </w:r>
      <w:r w:rsidRPr="008813E0">
        <w:rPr>
          <w:sz w:val="20"/>
          <w:szCs w:val="20"/>
        </w:rPr>
        <w:t xml:space="preserve"> will be made by the </w:t>
      </w:r>
      <w:r w:rsidR="00EE7DDB" w:rsidRPr="008813E0">
        <w:rPr>
          <w:sz w:val="20"/>
          <w:szCs w:val="20"/>
        </w:rPr>
        <w:t>Council</w:t>
      </w:r>
      <w:r w:rsidR="00EE7DDB">
        <w:rPr>
          <w:sz w:val="20"/>
          <w:szCs w:val="20"/>
        </w:rPr>
        <w:t>’</w:t>
      </w:r>
      <w:r w:rsidR="00EE7DDB" w:rsidRPr="008813E0">
        <w:rPr>
          <w:sz w:val="20"/>
          <w:szCs w:val="20"/>
        </w:rPr>
        <w:t xml:space="preserve">s First Contact </w:t>
      </w:r>
      <w:r w:rsidRPr="008813E0">
        <w:rPr>
          <w:sz w:val="20"/>
          <w:szCs w:val="20"/>
        </w:rPr>
        <w:t xml:space="preserve">team. </w:t>
      </w:r>
    </w:p>
    <w:p w14:paraId="22C95198" w14:textId="77777777" w:rsidR="00AF5313" w:rsidRDefault="001A7162" w:rsidP="00B65B84">
      <w:pPr>
        <w:pStyle w:val="ListParagraph"/>
        <w:numPr>
          <w:ilvl w:val="0"/>
          <w:numId w:val="1"/>
        </w:numPr>
        <w:spacing w:after="160" w:line="259" w:lineRule="auto"/>
        <w:rPr>
          <w:sz w:val="20"/>
          <w:szCs w:val="20"/>
        </w:rPr>
      </w:pPr>
      <w:r w:rsidRPr="0059461A">
        <w:rPr>
          <w:sz w:val="20"/>
          <w:szCs w:val="20"/>
        </w:rPr>
        <w:t xml:space="preserve">Launched a new directory of community services available during the pandemic. </w:t>
      </w:r>
      <w:r w:rsidR="0059461A">
        <w:rPr>
          <w:sz w:val="20"/>
          <w:szCs w:val="20"/>
        </w:rPr>
        <w:t xml:space="preserve">To add you service or suggest </w:t>
      </w:r>
      <w:r w:rsidR="0052224C">
        <w:rPr>
          <w:sz w:val="20"/>
          <w:szCs w:val="20"/>
        </w:rPr>
        <w:t>changes to an existing entry</w:t>
      </w:r>
      <w:r w:rsidR="00D320F8" w:rsidRPr="0059461A">
        <w:rPr>
          <w:sz w:val="20"/>
          <w:szCs w:val="20"/>
        </w:rPr>
        <w:t>,</w:t>
      </w:r>
      <w:r w:rsidRPr="0059461A">
        <w:rPr>
          <w:sz w:val="20"/>
          <w:szCs w:val="20"/>
        </w:rPr>
        <w:t xml:space="preserve"> </w:t>
      </w:r>
      <w:r w:rsidR="0052224C">
        <w:rPr>
          <w:sz w:val="20"/>
          <w:szCs w:val="20"/>
        </w:rPr>
        <w:t xml:space="preserve">contact </w:t>
      </w:r>
      <w:r w:rsidRPr="0059461A">
        <w:rPr>
          <w:sz w:val="20"/>
          <w:szCs w:val="20"/>
        </w:rPr>
        <w:t xml:space="preserve">Colin on </w:t>
      </w:r>
      <w:hyperlink r:id="rId11" w:history="1">
        <w:r w:rsidR="0052224C" w:rsidRPr="00FD26FF">
          <w:rPr>
            <w:rStyle w:val="Hyperlink"/>
            <w:sz w:val="20"/>
            <w:szCs w:val="20"/>
          </w:rPr>
          <w:t>colin@redbridgecvs.net</w:t>
        </w:r>
      </w:hyperlink>
      <w:r w:rsidR="0052224C">
        <w:rPr>
          <w:sz w:val="20"/>
          <w:szCs w:val="20"/>
        </w:rPr>
        <w:t xml:space="preserve"> </w:t>
      </w:r>
      <w:r w:rsidRPr="0059461A">
        <w:rPr>
          <w:sz w:val="20"/>
          <w:szCs w:val="20"/>
        </w:rPr>
        <w:t xml:space="preserve">  </w:t>
      </w:r>
    </w:p>
    <w:p w14:paraId="70D3F7D3" w14:textId="6D4C4A3F" w:rsidR="001A7162" w:rsidRPr="00AF5313" w:rsidRDefault="001A7162" w:rsidP="00AF5313">
      <w:pPr>
        <w:pStyle w:val="Heading1"/>
      </w:pPr>
      <w:r w:rsidRPr="00AF5313">
        <w:rPr>
          <w:rFonts w:eastAsia="Times New Roman"/>
          <w:lang w:eastAsia="en-GB"/>
        </w:rPr>
        <w:t>Edith G</w:t>
      </w:r>
      <w:proofErr w:type="spellStart"/>
      <w:r w:rsidRPr="00AF5313">
        <w:rPr>
          <w:rFonts w:eastAsia="Times New Roman"/>
          <w:lang w:eastAsia="en-GB"/>
        </w:rPr>
        <w:t>alliers</w:t>
      </w:r>
      <w:proofErr w:type="spellEnd"/>
      <w:r w:rsidRPr="00AF5313">
        <w:rPr>
          <w:rFonts w:eastAsia="Times New Roman"/>
          <w:lang w:eastAsia="en-GB"/>
        </w:rPr>
        <w:t xml:space="preserve">, Head of Policy, Equalities and Communities, Redbridge Council      </w:t>
      </w:r>
    </w:p>
    <w:p w14:paraId="0ED7555D" w14:textId="240CDE92" w:rsidR="001A7162" w:rsidRDefault="001A7162" w:rsidP="00B65B84">
      <w:pPr>
        <w:rPr>
          <w:rFonts w:eastAsia="Times New Roman" w:cstheme="minorHAnsi"/>
          <w:sz w:val="20"/>
          <w:szCs w:val="20"/>
          <w:lang w:eastAsia="en-GB"/>
        </w:rPr>
      </w:pPr>
      <w:r>
        <w:rPr>
          <w:rFonts w:eastAsia="Times New Roman" w:cstheme="minorHAnsi"/>
          <w:sz w:val="20"/>
          <w:szCs w:val="20"/>
          <w:lang w:eastAsia="en-GB"/>
        </w:rPr>
        <w:t>Edith thank</w:t>
      </w:r>
      <w:r w:rsidR="008F012F">
        <w:rPr>
          <w:rFonts w:eastAsia="Times New Roman" w:cstheme="minorHAnsi"/>
          <w:sz w:val="20"/>
          <w:szCs w:val="20"/>
          <w:lang w:eastAsia="en-GB"/>
        </w:rPr>
        <w:t>ed</w:t>
      </w:r>
      <w:r>
        <w:rPr>
          <w:rFonts w:eastAsia="Times New Roman" w:cstheme="minorHAnsi"/>
          <w:sz w:val="20"/>
          <w:szCs w:val="20"/>
          <w:lang w:eastAsia="en-GB"/>
        </w:rPr>
        <w:t xml:space="preserve"> everyone </w:t>
      </w:r>
      <w:r w:rsidR="008F012F">
        <w:rPr>
          <w:rFonts w:eastAsia="Times New Roman" w:cstheme="minorHAnsi"/>
          <w:sz w:val="20"/>
          <w:szCs w:val="20"/>
          <w:lang w:eastAsia="en-GB"/>
        </w:rPr>
        <w:t xml:space="preserve">for </w:t>
      </w:r>
      <w:r>
        <w:rPr>
          <w:rFonts w:eastAsia="Times New Roman" w:cstheme="minorHAnsi"/>
          <w:sz w:val="20"/>
          <w:szCs w:val="20"/>
          <w:lang w:eastAsia="en-GB"/>
        </w:rPr>
        <w:t xml:space="preserve">providing support during these difficult months. </w:t>
      </w:r>
      <w:r w:rsidR="008F012F">
        <w:rPr>
          <w:rFonts w:eastAsia="Times New Roman" w:cstheme="minorHAnsi"/>
          <w:sz w:val="20"/>
          <w:szCs w:val="20"/>
          <w:lang w:eastAsia="en-GB"/>
        </w:rPr>
        <w:t>She gave a</w:t>
      </w:r>
      <w:r>
        <w:rPr>
          <w:rFonts w:eastAsia="Times New Roman" w:cstheme="minorHAnsi"/>
          <w:sz w:val="20"/>
          <w:szCs w:val="20"/>
          <w:lang w:eastAsia="en-GB"/>
        </w:rPr>
        <w:t xml:space="preserve">n overview </w:t>
      </w:r>
      <w:r w:rsidR="008F012F">
        <w:rPr>
          <w:rFonts w:eastAsia="Times New Roman" w:cstheme="minorHAnsi"/>
          <w:sz w:val="20"/>
          <w:szCs w:val="20"/>
          <w:lang w:eastAsia="en-GB"/>
        </w:rPr>
        <w:t>of Council services:</w:t>
      </w:r>
      <w:r>
        <w:rPr>
          <w:rFonts w:eastAsia="Times New Roman" w:cstheme="minorHAnsi"/>
          <w:sz w:val="20"/>
          <w:szCs w:val="20"/>
          <w:lang w:eastAsia="en-GB"/>
        </w:rPr>
        <w:t xml:space="preserve"> </w:t>
      </w:r>
    </w:p>
    <w:p w14:paraId="7C5B360D" w14:textId="3028694A" w:rsidR="00AC2AAB" w:rsidRDefault="001A7162" w:rsidP="00B65B84">
      <w:pPr>
        <w:pStyle w:val="ListParagraph"/>
        <w:numPr>
          <w:ilvl w:val="0"/>
          <w:numId w:val="3"/>
        </w:numPr>
        <w:rPr>
          <w:rFonts w:eastAsia="Times New Roman" w:cstheme="minorHAnsi"/>
          <w:sz w:val="20"/>
          <w:szCs w:val="20"/>
          <w:lang w:eastAsia="en-GB"/>
        </w:rPr>
      </w:pPr>
      <w:r w:rsidRPr="008F012F">
        <w:rPr>
          <w:rFonts w:eastAsia="Times New Roman" w:cstheme="minorHAnsi"/>
          <w:b/>
          <w:bCs/>
          <w:sz w:val="20"/>
          <w:szCs w:val="20"/>
          <w:lang w:eastAsia="en-GB"/>
        </w:rPr>
        <w:t xml:space="preserve">Wellbeing </w:t>
      </w:r>
      <w:r w:rsidR="004C6C73">
        <w:rPr>
          <w:rFonts w:eastAsia="Times New Roman" w:cstheme="minorHAnsi"/>
          <w:b/>
          <w:bCs/>
          <w:sz w:val="20"/>
          <w:szCs w:val="20"/>
          <w:lang w:eastAsia="en-GB"/>
        </w:rPr>
        <w:t>service</w:t>
      </w:r>
      <w:r w:rsidR="008F012F" w:rsidRPr="00336771">
        <w:rPr>
          <w:rFonts w:eastAsia="Times New Roman" w:cstheme="minorHAnsi"/>
          <w:b/>
          <w:bCs/>
          <w:sz w:val="20"/>
          <w:szCs w:val="20"/>
          <w:lang w:eastAsia="en-GB"/>
        </w:rPr>
        <w:t>:</w:t>
      </w:r>
      <w:r w:rsidR="008F012F">
        <w:rPr>
          <w:rFonts w:eastAsia="Times New Roman" w:cstheme="minorHAnsi"/>
          <w:sz w:val="20"/>
          <w:szCs w:val="20"/>
          <w:lang w:eastAsia="en-GB"/>
        </w:rPr>
        <w:t xml:space="preserve"> </w:t>
      </w:r>
      <w:r w:rsidRPr="008F012F">
        <w:rPr>
          <w:rFonts w:eastAsia="Times New Roman" w:cstheme="minorHAnsi"/>
          <w:sz w:val="20"/>
          <w:szCs w:val="20"/>
          <w:lang w:eastAsia="en-GB"/>
        </w:rPr>
        <w:t xml:space="preserve">this was </w:t>
      </w:r>
      <w:r w:rsidR="00336771">
        <w:rPr>
          <w:rFonts w:eastAsia="Times New Roman" w:cstheme="minorHAnsi"/>
          <w:sz w:val="20"/>
          <w:szCs w:val="20"/>
          <w:lang w:eastAsia="en-GB"/>
        </w:rPr>
        <w:t xml:space="preserve">mainly </w:t>
      </w:r>
      <w:r w:rsidR="006D389D" w:rsidRPr="008F012F">
        <w:rPr>
          <w:rFonts w:eastAsia="Times New Roman" w:cstheme="minorHAnsi"/>
          <w:sz w:val="20"/>
          <w:szCs w:val="20"/>
          <w:lang w:eastAsia="en-GB"/>
        </w:rPr>
        <w:t>set up</w:t>
      </w:r>
      <w:r w:rsidR="00AA7F62" w:rsidRPr="008F012F">
        <w:rPr>
          <w:rFonts w:eastAsia="Times New Roman" w:cstheme="minorHAnsi"/>
          <w:sz w:val="20"/>
          <w:szCs w:val="20"/>
          <w:lang w:eastAsia="en-GB"/>
        </w:rPr>
        <w:t xml:space="preserve"> for</w:t>
      </w:r>
      <w:r w:rsidRPr="008F012F">
        <w:rPr>
          <w:rFonts w:eastAsia="Times New Roman" w:cstheme="minorHAnsi"/>
          <w:sz w:val="20"/>
          <w:szCs w:val="20"/>
          <w:lang w:eastAsia="en-GB"/>
        </w:rPr>
        <w:t xml:space="preserve"> residents </w:t>
      </w:r>
      <w:r w:rsidR="00336771">
        <w:rPr>
          <w:rFonts w:eastAsia="Times New Roman" w:cstheme="minorHAnsi"/>
          <w:sz w:val="20"/>
          <w:szCs w:val="20"/>
          <w:lang w:eastAsia="en-GB"/>
        </w:rPr>
        <w:t xml:space="preserve">who </w:t>
      </w:r>
      <w:r w:rsidRPr="008F012F">
        <w:rPr>
          <w:rFonts w:eastAsia="Times New Roman" w:cstheme="minorHAnsi"/>
          <w:sz w:val="20"/>
          <w:szCs w:val="20"/>
          <w:lang w:eastAsia="en-GB"/>
        </w:rPr>
        <w:t>were shielding.</w:t>
      </w:r>
      <w:r w:rsidR="007972D1" w:rsidRPr="008F012F">
        <w:rPr>
          <w:rFonts w:eastAsia="Times New Roman" w:cstheme="minorHAnsi"/>
          <w:sz w:val="20"/>
          <w:szCs w:val="20"/>
          <w:lang w:eastAsia="en-GB"/>
        </w:rPr>
        <w:t xml:space="preserve"> </w:t>
      </w:r>
      <w:r w:rsidRPr="008F012F">
        <w:rPr>
          <w:rFonts w:eastAsia="Times New Roman" w:cstheme="minorHAnsi"/>
          <w:sz w:val="20"/>
          <w:szCs w:val="20"/>
          <w:lang w:eastAsia="en-GB"/>
        </w:rPr>
        <w:t xml:space="preserve">This service </w:t>
      </w:r>
      <w:r w:rsidR="00393CEE" w:rsidRPr="008F012F">
        <w:rPr>
          <w:rFonts w:eastAsia="Times New Roman" w:cstheme="minorHAnsi"/>
          <w:sz w:val="20"/>
          <w:szCs w:val="20"/>
          <w:lang w:eastAsia="en-GB"/>
        </w:rPr>
        <w:t xml:space="preserve">has </w:t>
      </w:r>
      <w:r w:rsidR="00336771">
        <w:rPr>
          <w:rFonts w:eastAsia="Times New Roman" w:cstheme="minorHAnsi"/>
          <w:sz w:val="20"/>
          <w:szCs w:val="20"/>
          <w:lang w:eastAsia="en-GB"/>
        </w:rPr>
        <w:t xml:space="preserve">extended </w:t>
      </w:r>
      <w:r w:rsidRPr="008F012F">
        <w:rPr>
          <w:rFonts w:eastAsia="Times New Roman" w:cstheme="minorHAnsi"/>
          <w:sz w:val="20"/>
          <w:szCs w:val="20"/>
          <w:lang w:eastAsia="en-GB"/>
        </w:rPr>
        <w:t>to anyone who is vulnerable</w:t>
      </w:r>
      <w:r w:rsidR="00361D7B" w:rsidRPr="008F012F">
        <w:rPr>
          <w:rFonts w:eastAsia="Times New Roman" w:cstheme="minorHAnsi"/>
          <w:sz w:val="20"/>
          <w:szCs w:val="20"/>
          <w:lang w:eastAsia="en-GB"/>
        </w:rPr>
        <w:t xml:space="preserve"> and </w:t>
      </w:r>
      <w:r w:rsidRPr="008F012F">
        <w:rPr>
          <w:rFonts w:eastAsia="Times New Roman" w:cstheme="minorHAnsi"/>
          <w:sz w:val="20"/>
          <w:szCs w:val="20"/>
          <w:lang w:eastAsia="en-GB"/>
        </w:rPr>
        <w:t>in need of food parcels</w:t>
      </w:r>
      <w:r w:rsidR="00336771">
        <w:rPr>
          <w:rFonts w:eastAsia="Times New Roman" w:cstheme="minorHAnsi"/>
          <w:sz w:val="20"/>
          <w:szCs w:val="20"/>
          <w:lang w:eastAsia="en-GB"/>
        </w:rPr>
        <w:t>,</w:t>
      </w:r>
      <w:r w:rsidR="00E7399B" w:rsidRPr="008F012F">
        <w:rPr>
          <w:rFonts w:eastAsia="Times New Roman" w:cstheme="minorHAnsi"/>
          <w:sz w:val="20"/>
          <w:szCs w:val="20"/>
          <w:lang w:eastAsia="en-GB"/>
        </w:rPr>
        <w:t xml:space="preserve"> and</w:t>
      </w:r>
      <w:r w:rsidR="006A1E9E" w:rsidRPr="008F012F">
        <w:rPr>
          <w:rFonts w:eastAsia="Times New Roman" w:cstheme="minorHAnsi"/>
          <w:sz w:val="20"/>
          <w:szCs w:val="20"/>
          <w:lang w:eastAsia="en-GB"/>
        </w:rPr>
        <w:t xml:space="preserve"> they provide</w:t>
      </w:r>
      <w:r w:rsidR="007B4426" w:rsidRPr="008F012F">
        <w:rPr>
          <w:rFonts w:eastAsia="Times New Roman" w:cstheme="minorHAnsi"/>
          <w:sz w:val="20"/>
          <w:szCs w:val="20"/>
          <w:lang w:eastAsia="en-GB"/>
        </w:rPr>
        <w:t xml:space="preserve"> a</w:t>
      </w:r>
      <w:r w:rsidR="00E7399B" w:rsidRPr="008F012F">
        <w:rPr>
          <w:rFonts w:eastAsia="Times New Roman" w:cstheme="minorHAnsi"/>
          <w:sz w:val="20"/>
          <w:szCs w:val="20"/>
          <w:lang w:eastAsia="en-GB"/>
        </w:rPr>
        <w:t xml:space="preserve"> </w:t>
      </w:r>
      <w:r w:rsidR="006A1E9E" w:rsidRPr="008F012F">
        <w:rPr>
          <w:rFonts w:eastAsia="Times New Roman" w:cstheme="minorHAnsi"/>
          <w:sz w:val="20"/>
          <w:szCs w:val="20"/>
          <w:lang w:eastAsia="en-GB"/>
        </w:rPr>
        <w:t>pickup of</w:t>
      </w:r>
      <w:r w:rsidR="00A1324D" w:rsidRPr="008F012F">
        <w:rPr>
          <w:rFonts w:eastAsia="Times New Roman" w:cstheme="minorHAnsi"/>
          <w:sz w:val="20"/>
          <w:szCs w:val="20"/>
          <w:lang w:eastAsia="en-GB"/>
        </w:rPr>
        <w:t xml:space="preserve"> medication </w:t>
      </w:r>
      <w:r w:rsidR="00270921" w:rsidRPr="008F012F">
        <w:rPr>
          <w:rFonts w:eastAsia="Times New Roman" w:cstheme="minorHAnsi"/>
          <w:sz w:val="20"/>
          <w:szCs w:val="20"/>
          <w:lang w:eastAsia="en-GB"/>
        </w:rPr>
        <w:t>when possible</w:t>
      </w:r>
      <w:r w:rsidR="00725D4D" w:rsidRPr="008F012F">
        <w:rPr>
          <w:rFonts w:eastAsia="Times New Roman" w:cstheme="minorHAnsi"/>
          <w:sz w:val="20"/>
          <w:szCs w:val="20"/>
          <w:lang w:eastAsia="en-GB"/>
        </w:rPr>
        <w:t>.</w:t>
      </w:r>
      <w:r w:rsidR="004C6C73">
        <w:rPr>
          <w:rFonts w:eastAsia="Times New Roman" w:cstheme="minorHAnsi"/>
          <w:sz w:val="20"/>
          <w:szCs w:val="20"/>
          <w:lang w:eastAsia="en-GB"/>
        </w:rPr>
        <w:t xml:space="preserve"> Contact them </w:t>
      </w:r>
      <w:hyperlink r:id="rId12" w:history="1">
        <w:r w:rsidR="004C6C73" w:rsidRPr="007F682B">
          <w:rPr>
            <w:rStyle w:val="Hyperlink"/>
            <w:rFonts w:eastAsia="Times New Roman" w:cstheme="minorHAnsi"/>
            <w:sz w:val="20"/>
            <w:szCs w:val="20"/>
            <w:lang w:eastAsia="en-GB"/>
          </w:rPr>
          <w:t>online</w:t>
        </w:r>
      </w:hyperlink>
      <w:r w:rsidR="004C6C73">
        <w:rPr>
          <w:rFonts w:eastAsia="Times New Roman" w:cstheme="minorHAnsi"/>
          <w:sz w:val="20"/>
          <w:szCs w:val="20"/>
          <w:lang w:eastAsia="en-GB"/>
        </w:rPr>
        <w:t xml:space="preserve"> or ring </w:t>
      </w:r>
      <w:r w:rsidR="004C6C73" w:rsidRPr="004C6C73">
        <w:rPr>
          <w:rFonts w:eastAsia="Times New Roman" w:cstheme="minorHAnsi"/>
          <w:sz w:val="20"/>
          <w:szCs w:val="20"/>
          <w:lang w:eastAsia="en-GB"/>
        </w:rPr>
        <w:t>020 8708 5555</w:t>
      </w:r>
      <w:r w:rsidR="003B02E0">
        <w:rPr>
          <w:rFonts w:eastAsia="Times New Roman" w:cstheme="minorHAnsi"/>
          <w:sz w:val="20"/>
          <w:szCs w:val="20"/>
          <w:lang w:eastAsia="en-GB"/>
        </w:rPr>
        <w:t xml:space="preserve"> if you can’t use the online directory</w:t>
      </w:r>
      <w:r w:rsidR="004C6C73" w:rsidRPr="004C6C73">
        <w:rPr>
          <w:rFonts w:eastAsia="Times New Roman" w:cstheme="minorHAnsi"/>
          <w:sz w:val="20"/>
          <w:szCs w:val="20"/>
          <w:lang w:eastAsia="en-GB"/>
        </w:rPr>
        <w:t>.</w:t>
      </w:r>
      <w:r w:rsidR="003B02E0">
        <w:rPr>
          <w:rFonts w:eastAsia="Times New Roman" w:cstheme="minorHAnsi"/>
          <w:sz w:val="20"/>
          <w:szCs w:val="20"/>
          <w:lang w:eastAsia="en-GB"/>
        </w:rPr>
        <w:t xml:space="preserve"> </w:t>
      </w:r>
      <w:r w:rsidR="00804B06">
        <w:rPr>
          <w:rFonts w:eastAsia="Times New Roman" w:cstheme="minorHAnsi"/>
          <w:sz w:val="20"/>
          <w:szCs w:val="20"/>
          <w:lang w:eastAsia="en-GB"/>
        </w:rPr>
        <w:t>The phone-based Community Connector role is provided by Vision.</w:t>
      </w:r>
    </w:p>
    <w:p w14:paraId="3992BBD7" w14:textId="77777777" w:rsidR="0077027F" w:rsidRDefault="001A7162" w:rsidP="00B65B84">
      <w:pPr>
        <w:pStyle w:val="ListParagraph"/>
        <w:numPr>
          <w:ilvl w:val="0"/>
          <w:numId w:val="3"/>
        </w:numPr>
        <w:rPr>
          <w:rFonts w:eastAsia="Times New Roman" w:cstheme="minorHAnsi"/>
          <w:sz w:val="20"/>
          <w:szCs w:val="20"/>
          <w:lang w:eastAsia="en-GB"/>
        </w:rPr>
      </w:pPr>
      <w:r w:rsidRPr="00EC4FA7">
        <w:rPr>
          <w:rFonts w:eastAsia="Times New Roman" w:cstheme="minorHAnsi"/>
          <w:b/>
          <w:bCs/>
          <w:sz w:val="20"/>
          <w:szCs w:val="20"/>
          <w:lang w:eastAsia="en-GB"/>
        </w:rPr>
        <w:t>Referrals into befriending services</w:t>
      </w:r>
      <w:r w:rsidR="00EC4FA7">
        <w:rPr>
          <w:rFonts w:eastAsia="Times New Roman" w:cstheme="minorHAnsi"/>
          <w:b/>
          <w:bCs/>
          <w:sz w:val="20"/>
          <w:szCs w:val="20"/>
          <w:lang w:eastAsia="en-GB"/>
        </w:rPr>
        <w:t>:</w:t>
      </w:r>
      <w:r w:rsidRPr="00EC4FA7">
        <w:rPr>
          <w:rFonts w:eastAsia="Times New Roman" w:cstheme="minorHAnsi"/>
          <w:sz w:val="20"/>
          <w:szCs w:val="20"/>
          <w:lang w:eastAsia="en-GB"/>
        </w:rPr>
        <w:t xml:space="preserve"> </w:t>
      </w:r>
      <w:r w:rsidR="0066097F" w:rsidRPr="00EC4FA7">
        <w:rPr>
          <w:rFonts w:eastAsia="Times New Roman" w:cstheme="minorHAnsi"/>
          <w:sz w:val="20"/>
          <w:szCs w:val="20"/>
          <w:lang w:eastAsia="en-GB"/>
        </w:rPr>
        <w:t>referrals</w:t>
      </w:r>
      <w:r w:rsidR="00512784" w:rsidRPr="00EC4FA7">
        <w:rPr>
          <w:rFonts w:eastAsia="Times New Roman" w:cstheme="minorHAnsi"/>
          <w:sz w:val="20"/>
          <w:szCs w:val="20"/>
          <w:lang w:eastAsia="en-GB"/>
        </w:rPr>
        <w:t xml:space="preserve"> are provided</w:t>
      </w:r>
      <w:r w:rsidR="0066097F" w:rsidRPr="00EC4FA7">
        <w:rPr>
          <w:rFonts w:eastAsia="Times New Roman" w:cstheme="minorHAnsi"/>
          <w:sz w:val="20"/>
          <w:szCs w:val="20"/>
          <w:lang w:eastAsia="en-GB"/>
        </w:rPr>
        <w:t xml:space="preserve"> into </w:t>
      </w:r>
      <w:r w:rsidR="00643F03" w:rsidRPr="00EC4FA7">
        <w:rPr>
          <w:rFonts w:eastAsia="Times New Roman" w:cstheme="minorHAnsi"/>
          <w:sz w:val="20"/>
          <w:szCs w:val="20"/>
          <w:lang w:eastAsia="en-GB"/>
        </w:rPr>
        <w:t>befriending services</w:t>
      </w:r>
      <w:r w:rsidR="00FE03E4" w:rsidRPr="00EC4FA7">
        <w:rPr>
          <w:rFonts w:eastAsia="Times New Roman" w:cstheme="minorHAnsi"/>
          <w:sz w:val="20"/>
          <w:szCs w:val="20"/>
          <w:lang w:eastAsia="en-GB"/>
        </w:rPr>
        <w:t xml:space="preserve">. </w:t>
      </w:r>
      <w:r w:rsidR="004D71DD" w:rsidRPr="00EC4FA7">
        <w:rPr>
          <w:rFonts w:eastAsia="Times New Roman" w:cstheme="minorHAnsi"/>
          <w:sz w:val="20"/>
          <w:szCs w:val="20"/>
          <w:lang w:eastAsia="en-GB"/>
        </w:rPr>
        <w:t>If you</w:t>
      </w:r>
      <w:r w:rsidRPr="00EC4FA7">
        <w:rPr>
          <w:rFonts w:eastAsia="Times New Roman" w:cstheme="minorHAnsi"/>
          <w:sz w:val="20"/>
          <w:szCs w:val="20"/>
          <w:lang w:eastAsia="en-GB"/>
        </w:rPr>
        <w:t xml:space="preserve"> feel someone needs</w:t>
      </w:r>
      <w:r w:rsidR="004D71DD" w:rsidRPr="00EC4FA7">
        <w:rPr>
          <w:rFonts w:eastAsia="Times New Roman" w:cstheme="minorHAnsi"/>
          <w:sz w:val="20"/>
          <w:szCs w:val="20"/>
          <w:lang w:eastAsia="en-GB"/>
        </w:rPr>
        <w:t xml:space="preserve"> befriending support</w:t>
      </w:r>
      <w:r w:rsidR="0077027F">
        <w:rPr>
          <w:rFonts w:eastAsia="Times New Roman" w:cstheme="minorHAnsi"/>
          <w:sz w:val="20"/>
          <w:szCs w:val="20"/>
          <w:lang w:eastAsia="en-GB"/>
        </w:rPr>
        <w:t xml:space="preserve">, contact </w:t>
      </w:r>
      <w:r w:rsidRPr="00EC4FA7">
        <w:rPr>
          <w:rFonts w:eastAsia="Times New Roman" w:cstheme="minorHAnsi"/>
          <w:sz w:val="20"/>
          <w:szCs w:val="20"/>
          <w:lang w:eastAsia="en-GB"/>
        </w:rPr>
        <w:t>the wellbeing service.</w:t>
      </w:r>
    </w:p>
    <w:p w14:paraId="79CF28C1" w14:textId="77777777" w:rsidR="004E35F6" w:rsidRPr="004E35F6" w:rsidRDefault="001A7162" w:rsidP="00B65B84">
      <w:pPr>
        <w:pStyle w:val="ListParagraph"/>
        <w:numPr>
          <w:ilvl w:val="0"/>
          <w:numId w:val="3"/>
        </w:numPr>
        <w:rPr>
          <w:rFonts w:eastAsia="Times New Roman" w:cstheme="minorHAnsi"/>
          <w:sz w:val="20"/>
          <w:szCs w:val="20"/>
          <w:lang w:eastAsia="en-GB"/>
        </w:rPr>
      </w:pPr>
      <w:r w:rsidRPr="0077027F">
        <w:rPr>
          <w:rFonts w:eastAsia="Times New Roman" w:cstheme="minorHAnsi"/>
          <w:b/>
          <w:bCs/>
          <w:sz w:val="20"/>
          <w:szCs w:val="20"/>
          <w:lang w:eastAsia="en-GB"/>
        </w:rPr>
        <w:t>Volunteers</w:t>
      </w:r>
      <w:r w:rsidR="0077027F" w:rsidRPr="0077027F">
        <w:rPr>
          <w:rFonts w:eastAsia="Times New Roman" w:cstheme="minorHAnsi"/>
          <w:b/>
          <w:bCs/>
          <w:sz w:val="20"/>
          <w:szCs w:val="20"/>
          <w:lang w:eastAsia="en-GB"/>
        </w:rPr>
        <w:t>:</w:t>
      </w:r>
      <w:r w:rsidRPr="0077027F">
        <w:rPr>
          <w:rFonts w:eastAsia="Times New Roman" w:cstheme="minorHAnsi"/>
          <w:sz w:val="20"/>
          <w:szCs w:val="20"/>
          <w:lang w:eastAsia="en-GB"/>
        </w:rPr>
        <w:t xml:space="preserve"> The</w:t>
      </w:r>
      <w:r w:rsidR="004E35F6">
        <w:rPr>
          <w:rFonts w:eastAsia="Times New Roman" w:cstheme="minorHAnsi"/>
          <w:sz w:val="20"/>
          <w:szCs w:val="20"/>
          <w:lang w:eastAsia="en-GB"/>
        </w:rPr>
        <w:t xml:space="preserve"> Council are </w:t>
      </w:r>
      <w:r w:rsidRPr="0077027F">
        <w:rPr>
          <w:rFonts w:eastAsia="Times New Roman" w:cstheme="minorHAnsi"/>
          <w:sz w:val="20"/>
          <w:szCs w:val="20"/>
          <w:lang w:eastAsia="en-GB"/>
        </w:rPr>
        <w:t xml:space="preserve">using volunteers </w:t>
      </w:r>
      <w:r w:rsidR="004E35F6">
        <w:rPr>
          <w:rFonts w:eastAsia="Times New Roman" w:cstheme="minorHAnsi"/>
          <w:sz w:val="20"/>
          <w:szCs w:val="20"/>
          <w:lang w:eastAsia="en-GB"/>
        </w:rPr>
        <w:t xml:space="preserve">in new ways, </w:t>
      </w:r>
      <w:r w:rsidRPr="0077027F">
        <w:rPr>
          <w:rFonts w:eastAsia="Times New Roman" w:cstheme="minorHAnsi"/>
          <w:sz w:val="20"/>
          <w:szCs w:val="20"/>
          <w:lang w:eastAsia="en-GB"/>
        </w:rPr>
        <w:t>such as creating a community reporter role. They</w:t>
      </w:r>
      <w:r w:rsidR="000D40AE" w:rsidRPr="0077027F">
        <w:rPr>
          <w:rFonts w:eastAsia="Times New Roman" w:cstheme="minorHAnsi"/>
          <w:sz w:val="20"/>
          <w:szCs w:val="20"/>
          <w:lang w:eastAsia="en-GB"/>
        </w:rPr>
        <w:t xml:space="preserve"> also</w:t>
      </w:r>
      <w:r w:rsidRPr="0077027F">
        <w:rPr>
          <w:rFonts w:eastAsia="Times New Roman" w:cstheme="minorHAnsi"/>
          <w:sz w:val="20"/>
          <w:szCs w:val="20"/>
          <w:lang w:eastAsia="en-GB"/>
        </w:rPr>
        <w:t xml:space="preserve"> want to set up </w:t>
      </w:r>
      <w:r w:rsidR="004E35F6" w:rsidRPr="0077027F">
        <w:rPr>
          <w:rFonts w:eastAsia="Times New Roman" w:cstheme="minorHAnsi"/>
          <w:sz w:val="20"/>
          <w:szCs w:val="20"/>
          <w:lang w:eastAsia="en-GB"/>
        </w:rPr>
        <w:t xml:space="preserve">Community Researcher </w:t>
      </w:r>
      <w:r w:rsidRPr="0077027F">
        <w:rPr>
          <w:rFonts w:eastAsia="Times New Roman" w:cstheme="minorHAnsi"/>
          <w:sz w:val="20"/>
          <w:szCs w:val="20"/>
          <w:lang w:eastAsia="en-GB"/>
        </w:rPr>
        <w:t xml:space="preserve">role to do soft peer research </w:t>
      </w:r>
      <w:r w:rsidR="004E35F6">
        <w:rPr>
          <w:rFonts w:eastAsia="Times New Roman" w:cstheme="minorHAnsi"/>
          <w:sz w:val="20"/>
          <w:szCs w:val="20"/>
          <w:lang w:eastAsia="en-GB"/>
        </w:rPr>
        <w:t xml:space="preserve">and </w:t>
      </w:r>
      <w:r w:rsidRPr="0077027F">
        <w:rPr>
          <w:rFonts w:eastAsia="Times New Roman" w:cstheme="minorHAnsi"/>
          <w:sz w:val="20"/>
          <w:szCs w:val="20"/>
          <w:lang w:eastAsia="en-GB"/>
        </w:rPr>
        <w:t>understand the lived experiences of residents.</w:t>
      </w:r>
    </w:p>
    <w:p w14:paraId="3EC88497" w14:textId="77777777" w:rsidR="00786748" w:rsidRDefault="001A7162" w:rsidP="00B65B84">
      <w:pPr>
        <w:pStyle w:val="ListParagraph"/>
        <w:numPr>
          <w:ilvl w:val="0"/>
          <w:numId w:val="3"/>
        </w:numPr>
        <w:rPr>
          <w:rFonts w:eastAsia="Times New Roman" w:cstheme="minorHAnsi"/>
          <w:sz w:val="20"/>
          <w:szCs w:val="20"/>
          <w:lang w:eastAsia="en-GB"/>
        </w:rPr>
      </w:pPr>
      <w:r w:rsidRPr="004E35F6">
        <w:rPr>
          <w:rFonts w:eastAsia="Times New Roman" w:cstheme="minorHAnsi"/>
          <w:b/>
          <w:bCs/>
          <w:sz w:val="20"/>
          <w:szCs w:val="20"/>
          <w:lang w:eastAsia="en-GB"/>
        </w:rPr>
        <w:t>New gran</w:t>
      </w:r>
      <w:r w:rsidR="004E35F6">
        <w:rPr>
          <w:rFonts w:eastAsia="Times New Roman" w:cstheme="minorHAnsi"/>
          <w:b/>
          <w:bCs/>
          <w:sz w:val="20"/>
          <w:szCs w:val="20"/>
          <w:lang w:eastAsia="en-GB"/>
        </w:rPr>
        <w:t>ts:</w:t>
      </w:r>
      <w:r w:rsidR="005B6D85" w:rsidRPr="004E35F6">
        <w:rPr>
          <w:rFonts w:eastAsia="Times New Roman" w:cstheme="minorHAnsi"/>
          <w:b/>
          <w:bCs/>
          <w:sz w:val="20"/>
          <w:szCs w:val="20"/>
          <w:lang w:eastAsia="en-GB"/>
        </w:rPr>
        <w:t xml:space="preserve"> </w:t>
      </w:r>
      <w:r w:rsidR="0065171C" w:rsidRPr="004E35F6">
        <w:rPr>
          <w:rFonts w:eastAsia="Times New Roman" w:cstheme="minorHAnsi"/>
          <w:sz w:val="20"/>
          <w:szCs w:val="20"/>
          <w:lang w:eastAsia="en-GB"/>
        </w:rPr>
        <w:t>S</w:t>
      </w:r>
      <w:r w:rsidRPr="004E35F6">
        <w:rPr>
          <w:rFonts w:eastAsia="Times New Roman" w:cstheme="minorHAnsi"/>
          <w:sz w:val="20"/>
          <w:szCs w:val="20"/>
          <w:lang w:eastAsia="en-GB"/>
        </w:rPr>
        <w:t xml:space="preserve">mall grants pots of </w:t>
      </w:r>
      <w:r w:rsidR="004E35F6">
        <w:rPr>
          <w:rFonts w:eastAsia="Times New Roman" w:cstheme="minorHAnsi"/>
          <w:sz w:val="20"/>
          <w:szCs w:val="20"/>
          <w:lang w:eastAsia="en-GB"/>
        </w:rPr>
        <w:t>£</w:t>
      </w:r>
      <w:r w:rsidRPr="004E35F6">
        <w:rPr>
          <w:rFonts w:eastAsia="Times New Roman" w:cstheme="minorHAnsi"/>
          <w:sz w:val="20"/>
          <w:szCs w:val="20"/>
          <w:lang w:eastAsia="en-GB"/>
        </w:rPr>
        <w:t>500</w:t>
      </w:r>
      <w:r w:rsidR="004E35F6">
        <w:rPr>
          <w:rFonts w:eastAsia="Times New Roman" w:cstheme="minorHAnsi"/>
          <w:sz w:val="20"/>
          <w:szCs w:val="20"/>
          <w:lang w:eastAsia="en-GB"/>
        </w:rPr>
        <w:t>-£</w:t>
      </w:r>
      <w:r w:rsidRPr="004E35F6">
        <w:rPr>
          <w:rFonts w:eastAsia="Times New Roman" w:cstheme="minorHAnsi"/>
          <w:sz w:val="20"/>
          <w:szCs w:val="20"/>
          <w:lang w:eastAsia="en-GB"/>
        </w:rPr>
        <w:t>1,000</w:t>
      </w:r>
      <w:r w:rsidR="0054372C" w:rsidRPr="004E35F6">
        <w:rPr>
          <w:rFonts w:eastAsia="Times New Roman" w:cstheme="minorHAnsi"/>
          <w:sz w:val="20"/>
          <w:szCs w:val="20"/>
          <w:lang w:eastAsia="en-GB"/>
        </w:rPr>
        <w:t xml:space="preserve"> </w:t>
      </w:r>
      <w:r w:rsidR="0065171C" w:rsidRPr="004E35F6">
        <w:rPr>
          <w:rFonts w:eastAsia="Times New Roman" w:cstheme="minorHAnsi"/>
          <w:sz w:val="20"/>
          <w:szCs w:val="20"/>
          <w:lang w:eastAsia="en-GB"/>
        </w:rPr>
        <w:t xml:space="preserve">will be available </w:t>
      </w:r>
      <w:r w:rsidR="00015BB2">
        <w:rPr>
          <w:rFonts w:eastAsia="Times New Roman" w:cstheme="minorHAnsi"/>
          <w:sz w:val="20"/>
          <w:szCs w:val="20"/>
          <w:lang w:eastAsia="en-GB"/>
        </w:rPr>
        <w:t>shortly. G</w:t>
      </w:r>
      <w:r w:rsidRPr="004E35F6">
        <w:rPr>
          <w:rFonts w:eastAsia="Times New Roman" w:cstheme="minorHAnsi"/>
          <w:sz w:val="20"/>
          <w:szCs w:val="20"/>
          <w:lang w:eastAsia="en-GB"/>
        </w:rPr>
        <w:t xml:space="preserve">rant </w:t>
      </w:r>
      <w:r w:rsidR="00166596" w:rsidRPr="004E35F6">
        <w:rPr>
          <w:rFonts w:eastAsia="Times New Roman" w:cstheme="minorHAnsi"/>
          <w:sz w:val="20"/>
          <w:szCs w:val="20"/>
          <w:lang w:eastAsia="en-GB"/>
        </w:rPr>
        <w:t>will</w:t>
      </w:r>
      <w:r w:rsidR="00153238" w:rsidRPr="004E35F6">
        <w:rPr>
          <w:rFonts w:eastAsia="Times New Roman" w:cstheme="minorHAnsi"/>
          <w:sz w:val="20"/>
          <w:szCs w:val="20"/>
          <w:lang w:eastAsia="en-GB"/>
        </w:rPr>
        <w:t xml:space="preserve"> be</w:t>
      </w:r>
      <w:r w:rsidRPr="004E35F6">
        <w:rPr>
          <w:rFonts w:eastAsia="Times New Roman" w:cstheme="minorHAnsi"/>
          <w:sz w:val="20"/>
          <w:szCs w:val="20"/>
          <w:lang w:eastAsia="en-GB"/>
        </w:rPr>
        <w:t xml:space="preserve"> </w:t>
      </w:r>
      <w:r w:rsidR="00015BB2">
        <w:rPr>
          <w:rFonts w:eastAsia="Times New Roman" w:cstheme="minorHAnsi"/>
          <w:sz w:val="20"/>
          <w:szCs w:val="20"/>
          <w:lang w:eastAsia="en-GB"/>
        </w:rPr>
        <w:t xml:space="preserve">as </w:t>
      </w:r>
      <w:r w:rsidRPr="004E35F6">
        <w:rPr>
          <w:rFonts w:eastAsia="Times New Roman" w:cstheme="minorHAnsi"/>
          <w:sz w:val="20"/>
          <w:szCs w:val="20"/>
          <w:lang w:eastAsia="en-GB"/>
        </w:rPr>
        <w:t>accessible</w:t>
      </w:r>
      <w:r w:rsidR="002E2C3E" w:rsidRPr="004E35F6">
        <w:rPr>
          <w:rFonts w:eastAsia="Times New Roman" w:cstheme="minorHAnsi"/>
          <w:sz w:val="20"/>
          <w:szCs w:val="20"/>
          <w:lang w:eastAsia="en-GB"/>
        </w:rPr>
        <w:t xml:space="preserve"> as possible and not </w:t>
      </w:r>
      <w:r w:rsidR="00015BB2">
        <w:rPr>
          <w:rFonts w:eastAsia="Times New Roman" w:cstheme="minorHAnsi"/>
          <w:sz w:val="20"/>
          <w:szCs w:val="20"/>
          <w:lang w:eastAsia="en-GB"/>
        </w:rPr>
        <w:t xml:space="preserve">required </w:t>
      </w:r>
      <w:r w:rsidR="002E2C3E" w:rsidRPr="004E35F6">
        <w:rPr>
          <w:rFonts w:eastAsia="Times New Roman" w:cstheme="minorHAnsi"/>
          <w:sz w:val="20"/>
          <w:szCs w:val="20"/>
          <w:lang w:eastAsia="en-GB"/>
        </w:rPr>
        <w:t>match fund</w:t>
      </w:r>
      <w:r w:rsidR="00015BB2">
        <w:rPr>
          <w:rFonts w:eastAsia="Times New Roman" w:cstheme="minorHAnsi"/>
          <w:sz w:val="20"/>
          <w:szCs w:val="20"/>
          <w:lang w:eastAsia="en-GB"/>
        </w:rPr>
        <w:t>ing</w:t>
      </w:r>
      <w:r w:rsidR="00A36EBA" w:rsidRPr="004E35F6">
        <w:rPr>
          <w:rFonts w:eastAsia="Times New Roman" w:cstheme="minorHAnsi"/>
          <w:sz w:val="20"/>
          <w:szCs w:val="20"/>
          <w:lang w:eastAsia="en-GB"/>
        </w:rPr>
        <w:t>.</w:t>
      </w:r>
    </w:p>
    <w:p w14:paraId="6B875869" w14:textId="1CAADB1B" w:rsidR="00833AD6" w:rsidRPr="00F56C57" w:rsidRDefault="001A7162" w:rsidP="00AC4FEC">
      <w:pPr>
        <w:pStyle w:val="ListParagraph"/>
        <w:numPr>
          <w:ilvl w:val="0"/>
          <w:numId w:val="3"/>
        </w:numPr>
        <w:rPr>
          <w:rFonts w:eastAsia="Times New Roman" w:cstheme="minorHAnsi"/>
          <w:sz w:val="20"/>
          <w:szCs w:val="20"/>
          <w:lang w:eastAsia="en-GB"/>
        </w:rPr>
      </w:pPr>
      <w:r w:rsidRPr="000D1F58">
        <w:rPr>
          <w:rFonts w:eastAsia="Times New Roman" w:cstheme="minorHAnsi"/>
          <w:b/>
          <w:bCs/>
          <w:sz w:val="20"/>
          <w:szCs w:val="20"/>
          <w:lang w:eastAsia="en-GB"/>
        </w:rPr>
        <w:t xml:space="preserve">Online </w:t>
      </w:r>
      <w:r w:rsidR="00832E17" w:rsidRPr="000D1F58">
        <w:rPr>
          <w:rFonts w:eastAsia="Times New Roman" w:cstheme="minorHAnsi"/>
          <w:b/>
          <w:bCs/>
          <w:sz w:val="20"/>
          <w:szCs w:val="20"/>
          <w:lang w:eastAsia="en-GB"/>
        </w:rPr>
        <w:t xml:space="preserve">discussion </w:t>
      </w:r>
      <w:r w:rsidRPr="000D1F58">
        <w:rPr>
          <w:rFonts w:eastAsia="Times New Roman" w:cstheme="minorHAnsi"/>
          <w:b/>
          <w:bCs/>
          <w:sz w:val="20"/>
          <w:szCs w:val="20"/>
          <w:lang w:eastAsia="en-GB"/>
        </w:rPr>
        <w:t>tool</w:t>
      </w:r>
      <w:r w:rsidR="00832E17" w:rsidRPr="000D1F58">
        <w:rPr>
          <w:rFonts w:eastAsia="Times New Roman" w:cstheme="minorHAnsi"/>
          <w:b/>
          <w:bCs/>
          <w:sz w:val="20"/>
          <w:szCs w:val="20"/>
          <w:lang w:eastAsia="en-GB"/>
        </w:rPr>
        <w:t>:</w:t>
      </w:r>
      <w:r w:rsidRPr="000D1F58">
        <w:rPr>
          <w:rFonts w:eastAsia="Times New Roman" w:cstheme="minorHAnsi"/>
          <w:b/>
          <w:bCs/>
          <w:sz w:val="20"/>
          <w:szCs w:val="20"/>
          <w:lang w:eastAsia="en-GB"/>
        </w:rPr>
        <w:t xml:space="preserve"> </w:t>
      </w:r>
      <w:r w:rsidR="007F2B63" w:rsidRPr="000D1F58">
        <w:rPr>
          <w:rFonts w:eastAsia="Times New Roman" w:cstheme="minorHAnsi"/>
          <w:sz w:val="20"/>
          <w:szCs w:val="20"/>
          <w:lang w:eastAsia="en-GB"/>
        </w:rPr>
        <w:t>The Council</w:t>
      </w:r>
      <w:r w:rsidR="007F2B63" w:rsidRPr="000D1F58">
        <w:rPr>
          <w:rFonts w:eastAsia="Times New Roman" w:cstheme="minorHAnsi"/>
          <w:b/>
          <w:bCs/>
          <w:sz w:val="20"/>
          <w:szCs w:val="20"/>
          <w:lang w:eastAsia="en-GB"/>
        </w:rPr>
        <w:t xml:space="preserve"> </w:t>
      </w:r>
      <w:r w:rsidR="007F2B63" w:rsidRPr="000D1F58">
        <w:rPr>
          <w:rFonts w:eastAsia="Times New Roman" w:cstheme="minorHAnsi"/>
          <w:sz w:val="20"/>
          <w:szCs w:val="20"/>
          <w:lang w:eastAsia="en-GB"/>
        </w:rPr>
        <w:t xml:space="preserve">has </w:t>
      </w:r>
      <w:r w:rsidR="007D2A57" w:rsidRPr="000D1F58">
        <w:rPr>
          <w:rFonts w:eastAsia="Times New Roman" w:cstheme="minorHAnsi"/>
          <w:sz w:val="20"/>
          <w:szCs w:val="20"/>
          <w:lang w:eastAsia="en-GB"/>
        </w:rPr>
        <w:t xml:space="preserve">adopted the software the </w:t>
      </w:r>
      <w:hyperlink r:id="rId13" w:history="1">
        <w:r w:rsidR="007D2A57" w:rsidRPr="000D1F58">
          <w:rPr>
            <w:rStyle w:val="Hyperlink"/>
            <w:rFonts w:eastAsia="Times New Roman" w:cstheme="minorHAnsi"/>
            <w:sz w:val="20"/>
            <w:szCs w:val="20"/>
            <w:lang w:eastAsia="en-GB"/>
          </w:rPr>
          <w:t>Scottish government</w:t>
        </w:r>
      </w:hyperlink>
      <w:r w:rsidR="007D2A57" w:rsidRPr="000D1F58">
        <w:rPr>
          <w:rFonts w:eastAsia="Times New Roman" w:cstheme="minorHAnsi"/>
          <w:sz w:val="20"/>
          <w:szCs w:val="20"/>
          <w:lang w:eastAsia="en-GB"/>
        </w:rPr>
        <w:t xml:space="preserve"> used to gather suggestions for their </w:t>
      </w:r>
      <w:proofErr w:type="spellStart"/>
      <w:r w:rsidR="007D2A57" w:rsidRPr="000D1F58">
        <w:rPr>
          <w:rFonts w:eastAsia="Times New Roman" w:cstheme="minorHAnsi"/>
          <w:sz w:val="20"/>
          <w:szCs w:val="20"/>
          <w:lang w:eastAsia="en-GB"/>
        </w:rPr>
        <w:t>covid</w:t>
      </w:r>
      <w:proofErr w:type="spellEnd"/>
      <w:r w:rsidR="007D2A57" w:rsidRPr="000D1F58">
        <w:rPr>
          <w:rFonts w:eastAsia="Times New Roman" w:cstheme="minorHAnsi"/>
          <w:sz w:val="20"/>
          <w:szCs w:val="20"/>
          <w:lang w:eastAsia="en-GB"/>
        </w:rPr>
        <w:t xml:space="preserve"> strategy</w:t>
      </w:r>
      <w:r w:rsidR="00F1480F">
        <w:rPr>
          <w:rFonts w:eastAsia="Times New Roman" w:cstheme="minorHAnsi"/>
          <w:sz w:val="20"/>
          <w:szCs w:val="20"/>
          <w:lang w:eastAsia="en-GB"/>
        </w:rPr>
        <w:t xml:space="preserve"> so as to share ideas</w:t>
      </w:r>
      <w:r w:rsidR="007D2A57" w:rsidRPr="000D1F58">
        <w:rPr>
          <w:rFonts w:eastAsia="Times New Roman" w:cstheme="minorHAnsi"/>
          <w:sz w:val="20"/>
          <w:szCs w:val="20"/>
          <w:lang w:eastAsia="en-GB"/>
        </w:rPr>
        <w:t xml:space="preserve">. </w:t>
      </w:r>
      <w:r w:rsidRPr="000D1F58">
        <w:rPr>
          <w:rFonts w:eastAsia="Times New Roman" w:cstheme="minorHAnsi"/>
          <w:sz w:val="20"/>
          <w:szCs w:val="20"/>
          <w:lang w:eastAsia="en-GB"/>
        </w:rPr>
        <w:t>Edith</w:t>
      </w:r>
      <w:r w:rsidR="000D1F58">
        <w:rPr>
          <w:rFonts w:eastAsia="Times New Roman" w:cstheme="minorHAnsi"/>
          <w:sz w:val="20"/>
          <w:szCs w:val="20"/>
          <w:lang w:eastAsia="en-GB"/>
        </w:rPr>
        <w:t>’s</w:t>
      </w:r>
      <w:r w:rsidRPr="000D1F58">
        <w:rPr>
          <w:rFonts w:eastAsia="Times New Roman" w:cstheme="minorHAnsi"/>
          <w:sz w:val="20"/>
          <w:szCs w:val="20"/>
          <w:lang w:eastAsia="en-GB"/>
        </w:rPr>
        <w:t xml:space="preserve"> colleague </w:t>
      </w:r>
      <w:proofErr w:type="spellStart"/>
      <w:r w:rsidRPr="000D1F58">
        <w:rPr>
          <w:rFonts w:eastAsia="Times New Roman" w:cstheme="minorHAnsi"/>
          <w:sz w:val="20"/>
          <w:szCs w:val="20"/>
          <w:lang w:eastAsia="en-GB"/>
        </w:rPr>
        <w:t>Ferzanah</w:t>
      </w:r>
      <w:proofErr w:type="spellEnd"/>
      <w:r w:rsidRPr="000D1F58">
        <w:rPr>
          <w:rFonts w:eastAsia="Times New Roman" w:cstheme="minorHAnsi"/>
          <w:sz w:val="20"/>
          <w:szCs w:val="20"/>
          <w:lang w:eastAsia="en-GB"/>
        </w:rPr>
        <w:t xml:space="preserve"> demonstrat</w:t>
      </w:r>
      <w:r w:rsidR="00366482" w:rsidRPr="000D1F58">
        <w:rPr>
          <w:rFonts w:eastAsia="Times New Roman" w:cstheme="minorHAnsi"/>
          <w:sz w:val="20"/>
          <w:szCs w:val="20"/>
          <w:lang w:eastAsia="en-GB"/>
        </w:rPr>
        <w:t>e</w:t>
      </w:r>
      <w:r w:rsidR="000D1F58">
        <w:rPr>
          <w:rFonts w:eastAsia="Times New Roman" w:cstheme="minorHAnsi"/>
          <w:sz w:val="20"/>
          <w:szCs w:val="20"/>
          <w:lang w:eastAsia="en-GB"/>
        </w:rPr>
        <w:t>d</w:t>
      </w:r>
      <w:r w:rsidRPr="000D1F58">
        <w:rPr>
          <w:rFonts w:eastAsia="Times New Roman" w:cstheme="minorHAnsi"/>
          <w:sz w:val="20"/>
          <w:szCs w:val="20"/>
          <w:lang w:eastAsia="en-GB"/>
        </w:rPr>
        <w:t xml:space="preserve"> the system</w:t>
      </w:r>
      <w:r w:rsidR="00F1480F">
        <w:rPr>
          <w:rFonts w:eastAsia="Times New Roman" w:cstheme="minorHAnsi"/>
          <w:sz w:val="20"/>
          <w:szCs w:val="20"/>
          <w:lang w:eastAsia="en-GB"/>
        </w:rPr>
        <w:t xml:space="preserve">. </w:t>
      </w:r>
      <w:hyperlink r:id="rId14" w:history="1">
        <w:r w:rsidR="00F1480F">
          <w:rPr>
            <w:rStyle w:val="Hyperlink"/>
            <w:rFonts w:eastAsia="Times New Roman" w:cstheme="minorHAnsi"/>
            <w:sz w:val="20"/>
            <w:szCs w:val="20"/>
            <w:lang w:eastAsia="en-GB"/>
          </w:rPr>
          <w:t>R</w:t>
        </w:r>
        <w:r w:rsidR="00F1480F" w:rsidRPr="00F1480F">
          <w:rPr>
            <w:rStyle w:val="Hyperlink"/>
            <w:rFonts w:eastAsia="Times New Roman" w:cstheme="minorHAnsi"/>
            <w:sz w:val="20"/>
            <w:szCs w:val="20"/>
            <w:lang w:eastAsia="en-GB"/>
          </w:rPr>
          <w:t>egiste</w:t>
        </w:r>
        <w:r w:rsidR="00F1480F">
          <w:rPr>
            <w:rStyle w:val="Hyperlink"/>
            <w:rFonts w:eastAsia="Times New Roman" w:cstheme="minorHAnsi"/>
            <w:sz w:val="20"/>
            <w:szCs w:val="20"/>
            <w:lang w:eastAsia="en-GB"/>
          </w:rPr>
          <w:t>r here</w:t>
        </w:r>
      </w:hyperlink>
      <w:r w:rsidR="00F1480F" w:rsidRPr="00833AD6">
        <w:rPr>
          <w:rFonts w:eastAsia="Times New Roman" w:cstheme="minorHAnsi"/>
          <w:sz w:val="20"/>
          <w:szCs w:val="20"/>
          <w:lang w:eastAsia="en-GB"/>
        </w:rPr>
        <w:t xml:space="preserve"> </w:t>
      </w:r>
      <w:r w:rsidR="00F1480F">
        <w:rPr>
          <w:rFonts w:eastAsia="Times New Roman" w:cstheme="minorHAnsi"/>
          <w:sz w:val="20"/>
          <w:szCs w:val="20"/>
          <w:lang w:eastAsia="en-GB"/>
        </w:rPr>
        <w:t xml:space="preserve">to </w:t>
      </w:r>
      <w:r w:rsidR="00EF7D6C">
        <w:rPr>
          <w:rFonts w:eastAsia="Times New Roman" w:cstheme="minorHAnsi"/>
          <w:sz w:val="20"/>
          <w:szCs w:val="20"/>
          <w:lang w:eastAsia="en-GB"/>
        </w:rPr>
        <w:t xml:space="preserve">use the tool, and see </w:t>
      </w:r>
      <w:hyperlink r:id="rId15" w:history="1">
        <w:r w:rsidR="00EF7D6C" w:rsidRPr="00EF7D6C">
          <w:rPr>
            <w:rStyle w:val="Hyperlink"/>
            <w:rFonts w:eastAsia="Times New Roman" w:cstheme="minorHAnsi"/>
            <w:sz w:val="20"/>
            <w:szCs w:val="20"/>
            <w:lang w:eastAsia="en-GB"/>
          </w:rPr>
          <w:t>here</w:t>
        </w:r>
      </w:hyperlink>
      <w:r w:rsidR="00EF7D6C">
        <w:rPr>
          <w:rFonts w:eastAsia="Times New Roman" w:cstheme="minorHAnsi"/>
          <w:sz w:val="20"/>
          <w:szCs w:val="20"/>
          <w:lang w:eastAsia="en-GB"/>
        </w:rPr>
        <w:t xml:space="preserve"> for the </w:t>
      </w:r>
      <w:r w:rsidR="00AC4FEC">
        <w:rPr>
          <w:rFonts w:eastAsia="Times New Roman" w:cstheme="minorHAnsi"/>
          <w:sz w:val="20"/>
          <w:szCs w:val="20"/>
          <w:lang w:eastAsia="en-GB"/>
        </w:rPr>
        <w:t xml:space="preserve">voluntary sector group. Email </w:t>
      </w:r>
      <w:hyperlink r:id="rId16" w:history="1">
        <w:r w:rsidR="00AC4FEC" w:rsidRPr="00FD26FF">
          <w:rPr>
            <w:rStyle w:val="Hyperlink"/>
            <w:sz w:val="20"/>
            <w:szCs w:val="20"/>
          </w:rPr>
          <w:t>Ferzanah.Ahmed@redbridge.gov.uk</w:t>
        </w:r>
      </w:hyperlink>
      <w:r w:rsidR="00AC4FEC">
        <w:rPr>
          <w:sz w:val="20"/>
          <w:szCs w:val="20"/>
        </w:rPr>
        <w:t xml:space="preserve"> with queries or requests for help.</w:t>
      </w:r>
    </w:p>
    <w:p w14:paraId="10C4D920" w14:textId="557CFD50" w:rsidR="001A50AB" w:rsidRPr="00E0475B" w:rsidRDefault="00F56C57" w:rsidP="007C55F1">
      <w:pPr>
        <w:pStyle w:val="ListParagraph"/>
        <w:numPr>
          <w:ilvl w:val="0"/>
          <w:numId w:val="3"/>
        </w:numPr>
        <w:rPr>
          <w:rFonts w:eastAsia="Times New Roman" w:cstheme="minorHAnsi"/>
          <w:b/>
          <w:bCs/>
          <w:sz w:val="20"/>
          <w:szCs w:val="20"/>
          <w:lang w:eastAsia="en-GB"/>
        </w:rPr>
      </w:pPr>
      <w:r w:rsidRPr="00F56C57">
        <w:rPr>
          <w:rFonts w:eastAsia="Times New Roman" w:cstheme="minorHAnsi"/>
          <w:b/>
          <w:bCs/>
          <w:sz w:val="20"/>
          <w:szCs w:val="20"/>
          <w:lang w:eastAsia="en-GB"/>
        </w:rPr>
        <w:t>Map:</w:t>
      </w:r>
      <w:r w:rsidRPr="00F56C57">
        <w:rPr>
          <w:rFonts w:eastAsia="Times New Roman" w:cstheme="minorHAnsi"/>
          <w:sz w:val="20"/>
          <w:szCs w:val="20"/>
          <w:lang w:eastAsia="en-GB"/>
        </w:rPr>
        <w:t xml:space="preserve"> The </w:t>
      </w:r>
      <w:r w:rsidR="007C55F1">
        <w:rPr>
          <w:rFonts w:eastAsia="Times New Roman" w:cstheme="minorHAnsi"/>
          <w:sz w:val="20"/>
          <w:szCs w:val="20"/>
          <w:lang w:eastAsia="en-GB"/>
        </w:rPr>
        <w:t xml:space="preserve">Council </w:t>
      </w:r>
      <w:r w:rsidR="001A7162" w:rsidRPr="007C55F1">
        <w:rPr>
          <w:sz w:val="20"/>
          <w:szCs w:val="20"/>
        </w:rPr>
        <w:t xml:space="preserve">have </w:t>
      </w:r>
      <w:r w:rsidR="007C55F1">
        <w:rPr>
          <w:sz w:val="20"/>
          <w:szCs w:val="20"/>
        </w:rPr>
        <w:t xml:space="preserve">a </w:t>
      </w:r>
      <w:hyperlink r:id="rId17" w:history="1">
        <w:r w:rsidR="001A7162" w:rsidRPr="00F87CC8">
          <w:rPr>
            <w:rStyle w:val="Hyperlink"/>
            <w:sz w:val="20"/>
            <w:szCs w:val="20"/>
          </w:rPr>
          <w:t>map</w:t>
        </w:r>
      </w:hyperlink>
      <w:r w:rsidR="001A7162" w:rsidRPr="007C55F1">
        <w:rPr>
          <w:sz w:val="20"/>
          <w:szCs w:val="20"/>
        </w:rPr>
        <w:t xml:space="preserve"> in place </w:t>
      </w:r>
      <w:r w:rsidR="003025D5" w:rsidRPr="007C55F1">
        <w:rPr>
          <w:sz w:val="20"/>
          <w:szCs w:val="20"/>
        </w:rPr>
        <w:t>to</w:t>
      </w:r>
      <w:r w:rsidR="001A7162" w:rsidRPr="007C55F1">
        <w:rPr>
          <w:sz w:val="20"/>
          <w:szCs w:val="20"/>
        </w:rPr>
        <w:t xml:space="preserve"> show</w:t>
      </w:r>
      <w:r w:rsidR="003025D5" w:rsidRPr="007C55F1">
        <w:rPr>
          <w:sz w:val="20"/>
          <w:szCs w:val="20"/>
        </w:rPr>
        <w:t xml:space="preserve"> </w:t>
      </w:r>
      <w:r w:rsidR="001A7162" w:rsidRPr="007C55F1">
        <w:rPr>
          <w:sz w:val="20"/>
          <w:szCs w:val="20"/>
        </w:rPr>
        <w:t xml:space="preserve">food </w:t>
      </w:r>
      <w:r w:rsidR="003B78AE" w:rsidRPr="007C55F1">
        <w:rPr>
          <w:sz w:val="20"/>
          <w:szCs w:val="20"/>
        </w:rPr>
        <w:t>outlets</w:t>
      </w:r>
      <w:r w:rsidR="001A7162" w:rsidRPr="007C55F1">
        <w:rPr>
          <w:sz w:val="20"/>
          <w:szCs w:val="20"/>
        </w:rPr>
        <w:t xml:space="preserve"> that </w:t>
      </w:r>
      <w:r w:rsidR="005C460F" w:rsidRPr="007C55F1">
        <w:rPr>
          <w:sz w:val="20"/>
          <w:szCs w:val="20"/>
        </w:rPr>
        <w:t>delive</w:t>
      </w:r>
      <w:r w:rsidR="007845E3" w:rsidRPr="007C55F1">
        <w:rPr>
          <w:sz w:val="20"/>
          <w:szCs w:val="20"/>
        </w:rPr>
        <w:t>r</w:t>
      </w:r>
      <w:r w:rsidR="001A7162" w:rsidRPr="007C55F1">
        <w:rPr>
          <w:sz w:val="20"/>
          <w:szCs w:val="20"/>
        </w:rPr>
        <w:t xml:space="preserve"> an</w:t>
      </w:r>
      <w:r w:rsidR="006760E1" w:rsidRPr="007C55F1">
        <w:rPr>
          <w:sz w:val="20"/>
          <w:szCs w:val="20"/>
        </w:rPr>
        <w:t>d</w:t>
      </w:r>
      <w:r w:rsidR="00EB7AE5" w:rsidRPr="007C55F1">
        <w:rPr>
          <w:sz w:val="20"/>
          <w:szCs w:val="20"/>
        </w:rPr>
        <w:t xml:space="preserve"> </w:t>
      </w:r>
      <w:r w:rsidR="001A7162" w:rsidRPr="007C55F1">
        <w:rPr>
          <w:sz w:val="20"/>
          <w:szCs w:val="20"/>
        </w:rPr>
        <w:t>foodbank locations</w:t>
      </w:r>
      <w:r w:rsidR="007E5E05" w:rsidRPr="007C55F1">
        <w:rPr>
          <w:sz w:val="20"/>
          <w:szCs w:val="20"/>
        </w:rPr>
        <w:t xml:space="preserve"> </w:t>
      </w:r>
      <w:r w:rsidR="00F87CC8">
        <w:rPr>
          <w:sz w:val="20"/>
          <w:szCs w:val="20"/>
        </w:rPr>
        <w:t xml:space="preserve">and could add </w:t>
      </w:r>
      <w:r w:rsidR="00E37AB0">
        <w:rPr>
          <w:sz w:val="20"/>
          <w:szCs w:val="20"/>
        </w:rPr>
        <w:t>voluntary groups to this if it was useful</w:t>
      </w:r>
      <w:r w:rsidR="007E5E05" w:rsidRPr="007C55F1">
        <w:rPr>
          <w:sz w:val="20"/>
          <w:szCs w:val="20"/>
        </w:rPr>
        <w:t>.</w:t>
      </w:r>
    </w:p>
    <w:p w14:paraId="370ED123" w14:textId="001B2B1F" w:rsidR="00E0475B" w:rsidRPr="007C55F1" w:rsidRDefault="00E0475B" w:rsidP="007C55F1">
      <w:pPr>
        <w:pStyle w:val="ListParagraph"/>
        <w:numPr>
          <w:ilvl w:val="0"/>
          <w:numId w:val="3"/>
        </w:numPr>
        <w:rPr>
          <w:rFonts w:eastAsia="Times New Roman" w:cstheme="minorHAnsi"/>
          <w:b/>
          <w:bCs/>
          <w:sz w:val="20"/>
          <w:szCs w:val="20"/>
          <w:lang w:eastAsia="en-GB"/>
        </w:rPr>
      </w:pPr>
      <w:r>
        <w:rPr>
          <w:rFonts w:eastAsia="Times New Roman" w:cstheme="minorHAnsi"/>
          <w:b/>
          <w:bCs/>
          <w:sz w:val="20"/>
          <w:szCs w:val="20"/>
          <w:lang w:eastAsia="en-GB"/>
        </w:rPr>
        <w:t>Finances:</w:t>
      </w:r>
      <w:r w:rsidRPr="00E0475B">
        <w:rPr>
          <w:rFonts w:eastAsia="Times New Roman" w:cstheme="minorHAnsi"/>
          <w:sz w:val="20"/>
          <w:szCs w:val="20"/>
          <w:lang w:eastAsia="en-GB"/>
        </w:rPr>
        <w:t xml:space="preserve"> Jon</w:t>
      </w:r>
      <w:r>
        <w:rPr>
          <w:rFonts w:eastAsia="Times New Roman" w:cstheme="minorHAnsi"/>
          <w:sz w:val="20"/>
          <w:szCs w:val="20"/>
          <w:lang w:eastAsia="en-GB"/>
        </w:rPr>
        <w:t xml:space="preserve"> from Redbridge Music Lounge mentioned that the group needs to pay rent to the Council but currently has reduced income</w:t>
      </w:r>
      <w:r w:rsidR="000D2EDD">
        <w:rPr>
          <w:rFonts w:eastAsia="Times New Roman" w:cstheme="minorHAnsi"/>
          <w:sz w:val="20"/>
          <w:szCs w:val="20"/>
          <w:lang w:eastAsia="en-GB"/>
        </w:rPr>
        <w:t>. Might the Council consider a rent holiday? Edith said she would look into this.</w:t>
      </w:r>
    </w:p>
    <w:p w14:paraId="4577D80A" w14:textId="320EA1D9" w:rsidR="001A7162" w:rsidRPr="00B050A5" w:rsidRDefault="001A7162" w:rsidP="005D4BAC">
      <w:pPr>
        <w:pStyle w:val="Heading1"/>
        <w:rPr>
          <w:rFonts w:eastAsia="Times New Roman"/>
          <w:lang w:eastAsia="en-GB"/>
        </w:rPr>
      </w:pPr>
      <w:proofErr w:type="spellStart"/>
      <w:r w:rsidRPr="00B050A5">
        <w:rPr>
          <w:rFonts w:eastAsia="Times New Roman"/>
          <w:lang w:eastAsia="en-GB"/>
        </w:rPr>
        <w:t>Shaweb</w:t>
      </w:r>
      <w:proofErr w:type="spellEnd"/>
      <w:r w:rsidRPr="00B050A5">
        <w:rPr>
          <w:rFonts w:eastAsia="Times New Roman"/>
          <w:lang w:eastAsia="en-GB"/>
        </w:rPr>
        <w:t xml:space="preserve"> Ahmed, Community Fundraiser, RedbridgeCVS</w:t>
      </w:r>
    </w:p>
    <w:p w14:paraId="21A7DC57" w14:textId="6611ECD6" w:rsidR="001A7162" w:rsidRDefault="001A7162" w:rsidP="00B65B84">
      <w:pPr>
        <w:rPr>
          <w:rFonts w:eastAsia="Times New Roman" w:cstheme="minorHAnsi"/>
          <w:sz w:val="20"/>
          <w:szCs w:val="20"/>
          <w:lang w:eastAsia="en-GB"/>
        </w:rPr>
      </w:pPr>
      <w:r>
        <w:rPr>
          <w:rFonts w:eastAsia="Times New Roman" w:cstheme="minorHAnsi"/>
          <w:sz w:val="20"/>
          <w:szCs w:val="20"/>
          <w:lang w:eastAsia="en-GB"/>
        </w:rPr>
        <w:t>Shaweb provid</w:t>
      </w:r>
      <w:r w:rsidR="003B7AF9">
        <w:rPr>
          <w:rFonts w:eastAsia="Times New Roman" w:cstheme="minorHAnsi"/>
          <w:sz w:val="20"/>
          <w:szCs w:val="20"/>
          <w:lang w:eastAsia="en-GB"/>
        </w:rPr>
        <w:t>es</w:t>
      </w:r>
      <w:r>
        <w:rPr>
          <w:rFonts w:eastAsia="Times New Roman" w:cstheme="minorHAnsi"/>
          <w:sz w:val="20"/>
          <w:szCs w:val="20"/>
          <w:lang w:eastAsia="en-GB"/>
        </w:rPr>
        <w:t xml:space="preserve"> </w:t>
      </w:r>
      <w:r w:rsidRPr="003E09ED">
        <w:rPr>
          <w:rFonts w:eastAsia="Times New Roman" w:cstheme="minorHAnsi"/>
          <w:sz w:val="20"/>
          <w:szCs w:val="20"/>
          <w:lang w:eastAsia="en-GB"/>
        </w:rPr>
        <w:t>support</w:t>
      </w:r>
      <w:r>
        <w:rPr>
          <w:rFonts w:eastAsia="Times New Roman" w:cstheme="minorHAnsi"/>
          <w:sz w:val="20"/>
          <w:szCs w:val="20"/>
          <w:lang w:eastAsia="en-GB"/>
        </w:rPr>
        <w:t xml:space="preserve"> to</w:t>
      </w:r>
      <w:r w:rsidRPr="003E09ED">
        <w:rPr>
          <w:rFonts w:eastAsia="Times New Roman" w:cstheme="minorHAnsi"/>
          <w:sz w:val="20"/>
          <w:szCs w:val="20"/>
          <w:lang w:eastAsia="en-GB"/>
        </w:rPr>
        <w:t xml:space="preserve"> </w:t>
      </w:r>
      <w:r>
        <w:rPr>
          <w:rFonts w:eastAsia="Times New Roman" w:cstheme="minorHAnsi"/>
          <w:sz w:val="20"/>
          <w:szCs w:val="20"/>
          <w:lang w:eastAsia="en-GB"/>
        </w:rPr>
        <w:t>groups to</w:t>
      </w:r>
      <w:r w:rsidRPr="003E09ED">
        <w:rPr>
          <w:rFonts w:eastAsia="Times New Roman" w:cstheme="minorHAnsi"/>
          <w:sz w:val="20"/>
          <w:szCs w:val="20"/>
          <w:lang w:eastAsia="en-GB"/>
        </w:rPr>
        <w:t xml:space="preserve"> identify suitable funding opportunities and support</w:t>
      </w:r>
      <w:r>
        <w:rPr>
          <w:rFonts w:eastAsia="Times New Roman" w:cstheme="minorHAnsi"/>
          <w:sz w:val="20"/>
          <w:szCs w:val="20"/>
          <w:lang w:eastAsia="en-GB"/>
        </w:rPr>
        <w:t>s</w:t>
      </w:r>
      <w:r w:rsidRPr="003E09ED">
        <w:rPr>
          <w:rFonts w:eastAsia="Times New Roman" w:cstheme="minorHAnsi"/>
          <w:sz w:val="20"/>
          <w:szCs w:val="20"/>
          <w:lang w:eastAsia="en-GB"/>
        </w:rPr>
        <w:t xml:space="preserve"> them to </w:t>
      </w:r>
      <w:r w:rsidR="003B7AF9">
        <w:rPr>
          <w:rFonts w:eastAsia="Times New Roman" w:cstheme="minorHAnsi"/>
          <w:sz w:val="20"/>
          <w:szCs w:val="20"/>
          <w:lang w:eastAsia="en-GB"/>
        </w:rPr>
        <w:t xml:space="preserve">apply for </w:t>
      </w:r>
      <w:r w:rsidRPr="003E09ED">
        <w:rPr>
          <w:rFonts w:eastAsia="Times New Roman" w:cstheme="minorHAnsi"/>
          <w:sz w:val="20"/>
          <w:szCs w:val="20"/>
          <w:lang w:eastAsia="en-GB"/>
        </w:rPr>
        <w:t>those funds</w:t>
      </w:r>
      <w:r>
        <w:rPr>
          <w:rFonts w:eastAsia="Times New Roman" w:cstheme="minorHAnsi"/>
          <w:sz w:val="20"/>
          <w:szCs w:val="20"/>
          <w:lang w:eastAsia="en-GB"/>
        </w:rPr>
        <w:t>.</w:t>
      </w:r>
      <w:r w:rsidRPr="003E09ED">
        <w:rPr>
          <w:rFonts w:eastAsia="Times New Roman" w:cstheme="minorHAnsi"/>
          <w:sz w:val="20"/>
          <w:szCs w:val="20"/>
          <w:lang w:eastAsia="en-GB"/>
        </w:rPr>
        <w:t xml:space="preserve"> </w:t>
      </w:r>
      <w:r>
        <w:rPr>
          <w:rFonts w:eastAsia="Times New Roman" w:cstheme="minorHAnsi"/>
          <w:sz w:val="20"/>
          <w:szCs w:val="20"/>
          <w:lang w:eastAsia="en-GB"/>
        </w:rPr>
        <w:t xml:space="preserve">He also </w:t>
      </w:r>
      <w:r w:rsidR="008520C3">
        <w:rPr>
          <w:rFonts w:eastAsia="Times New Roman" w:cstheme="minorHAnsi"/>
          <w:sz w:val="20"/>
          <w:szCs w:val="20"/>
          <w:lang w:eastAsia="en-GB"/>
        </w:rPr>
        <w:t xml:space="preserve">helps </w:t>
      </w:r>
      <w:r>
        <w:rPr>
          <w:rFonts w:eastAsia="Times New Roman" w:cstheme="minorHAnsi"/>
          <w:sz w:val="20"/>
          <w:szCs w:val="20"/>
          <w:lang w:eastAsia="en-GB"/>
        </w:rPr>
        <w:t xml:space="preserve">them </w:t>
      </w:r>
      <w:r w:rsidR="008520C3">
        <w:rPr>
          <w:rFonts w:eastAsia="Times New Roman" w:cstheme="minorHAnsi"/>
          <w:sz w:val="20"/>
          <w:szCs w:val="20"/>
          <w:lang w:eastAsia="en-GB"/>
        </w:rPr>
        <w:t>manage their work more effectively</w:t>
      </w:r>
      <w:r>
        <w:rPr>
          <w:rFonts w:eastAsia="Times New Roman" w:cstheme="minorHAnsi"/>
          <w:sz w:val="20"/>
          <w:szCs w:val="20"/>
          <w:lang w:eastAsia="en-GB"/>
        </w:rPr>
        <w:t>.</w:t>
      </w:r>
      <w:r w:rsidR="008520C3">
        <w:rPr>
          <w:rFonts w:eastAsia="Times New Roman" w:cstheme="minorHAnsi"/>
          <w:sz w:val="20"/>
          <w:szCs w:val="20"/>
          <w:lang w:eastAsia="en-GB"/>
        </w:rPr>
        <w:t xml:space="preserve"> </w:t>
      </w:r>
      <w:r>
        <w:rPr>
          <w:rFonts w:eastAsia="Times New Roman" w:cstheme="minorHAnsi"/>
          <w:sz w:val="20"/>
          <w:szCs w:val="20"/>
          <w:lang w:eastAsia="en-GB"/>
        </w:rPr>
        <w:t xml:space="preserve"> </w:t>
      </w:r>
    </w:p>
    <w:p w14:paraId="0E6AA033" w14:textId="506AC242" w:rsidR="007A36D8" w:rsidRDefault="001E4AB9" w:rsidP="00B65B84">
      <w:pPr>
        <w:rPr>
          <w:rFonts w:eastAsia="Times New Roman" w:cstheme="minorHAnsi"/>
          <w:sz w:val="20"/>
          <w:szCs w:val="20"/>
          <w:lang w:eastAsia="en-GB"/>
        </w:rPr>
      </w:pPr>
      <w:r>
        <w:rPr>
          <w:rFonts w:eastAsia="Times New Roman" w:cstheme="minorHAnsi"/>
          <w:sz w:val="20"/>
          <w:szCs w:val="20"/>
          <w:lang w:eastAsia="en-GB"/>
        </w:rPr>
        <w:t>I</w:t>
      </w:r>
      <w:r w:rsidR="001A7162" w:rsidRPr="00F17989">
        <w:rPr>
          <w:rFonts w:eastAsia="Times New Roman" w:cstheme="minorHAnsi"/>
          <w:sz w:val="20"/>
          <w:szCs w:val="20"/>
          <w:lang w:eastAsia="en-GB"/>
        </w:rPr>
        <w:t>n the last eight weeks</w:t>
      </w:r>
      <w:r w:rsidR="001A7162">
        <w:rPr>
          <w:rFonts w:eastAsia="Times New Roman" w:cstheme="minorHAnsi"/>
          <w:sz w:val="20"/>
          <w:szCs w:val="20"/>
          <w:lang w:eastAsia="en-GB"/>
        </w:rPr>
        <w:t xml:space="preserve"> </w:t>
      </w:r>
      <w:r w:rsidR="001A7162" w:rsidRPr="00F17989">
        <w:rPr>
          <w:rFonts w:eastAsia="Times New Roman" w:cstheme="minorHAnsi"/>
          <w:sz w:val="20"/>
          <w:szCs w:val="20"/>
          <w:lang w:eastAsia="en-GB"/>
        </w:rPr>
        <w:t xml:space="preserve">funders in London </w:t>
      </w:r>
      <w:r>
        <w:rPr>
          <w:rFonts w:eastAsia="Times New Roman" w:cstheme="minorHAnsi"/>
          <w:sz w:val="20"/>
          <w:szCs w:val="20"/>
          <w:lang w:eastAsia="en-GB"/>
        </w:rPr>
        <w:t xml:space="preserve">have moved to </w:t>
      </w:r>
      <w:r w:rsidR="001A7162">
        <w:rPr>
          <w:rFonts w:eastAsia="Times New Roman" w:cstheme="minorHAnsi"/>
          <w:sz w:val="20"/>
          <w:szCs w:val="20"/>
          <w:lang w:eastAsia="en-GB"/>
        </w:rPr>
        <w:t xml:space="preserve">support communities affected by the pandemic. </w:t>
      </w:r>
      <w:r w:rsidR="007E6FC7">
        <w:rPr>
          <w:rFonts w:eastAsia="Times New Roman" w:cstheme="minorHAnsi"/>
          <w:sz w:val="20"/>
          <w:szCs w:val="20"/>
          <w:lang w:eastAsia="en-GB"/>
        </w:rPr>
        <w:t>T</w:t>
      </w:r>
      <w:r w:rsidR="001A7162">
        <w:rPr>
          <w:rFonts w:eastAsia="Times New Roman" w:cstheme="minorHAnsi"/>
          <w:sz w:val="20"/>
          <w:szCs w:val="20"/>
          <w:lang w:eastAsia="en-GB"/>
        </w:rPr>
        <w:t>here is still a need for funds to cover groups</w:t>
      </w:r>
      <w:r w:rsidR="007E6FC7">
        <w:rPr>
          <w:rFonts w:eastAsia="Times New Roman" w:cstheme="minorHAnsi"/>
          <w:sz w:val="20"/>
          <w:szCs w:val="20"/>
          <w:lang w:eastAsia="en-GB"/>
        </w:rPr>
        <w:t>’</w:t>
      </w:r>
      <w:r w:rsidR="001A7162">
        <w:rPr>
          <w:rFonts w:eastAsia="Times New Roman" w:cstheme="minorHAnsi"/>
          <w:sz w:val="20"/>
          <w:szCs w:val="20"/>
          <w:lang w:eastAsia="en-GB"/>
        </w:rPr>
        <w:t xml:space="preserve"> core activities</w:t>
      </w:r>
      <w:r w:rsidR="007E6FC7">
        <w:rPr>
          <w:rFonts w:eastAsia="Times New Roman" w:cstheme="minorHAnsi"/>
          <w:sz w:val="20"/>
          <w:szCs w:val="20"/>
          <w:lang w:eastAsia="en-GB"/>
        </w:rPr>
        <w:t>.</w:t>
      </w:r>
      <w:r w:rsidR="00A574D2">
        <w:rPr>
          <w:rFonts w:eastAsia="Times New Roman" w:cstheme="minorHAnsi"/>
          <w:sz w:val="20"/>
          <w:szCs w:val="20"/>
          <w:lang w:eastAsia="en-GB"/>
        </w:rPr>
        <w:t xml:space="preserve"> </w:t>
      </w:r>
      <w:r w:rsidR="007E6FC7">
        <w:rPr>
          <w:rFonts w:eastAsia="Times New Roman" w:cstheme="minorHAnsi"/>
          <w:sz w:val="20"/>
          <w:szCs w:val="20"/>
          <w:lang w:eastAsia="en-GB"/>
        </w:rPr>
        <w:t>S</w:t>
      </w:r>
      <w:r w:rsidR="00A920E0">
        <w:rPr>
          <w:rFonts w:eastAsia="Times New Roman" w:cstheme="minorHAnsi"/>
          <w:sz w:val="20"/>
          <w:szCs w:val="20"/>
          <w:lang w:eastAsia="en-GB"/>
        </w:rPr>
        <w:t>ome</w:t>
      </w:r>
      <w:r w:rsidR="001A7162">
        <w:rPr>
          <w:rFonts w:eastAsia="Times New Roman" w:cstheme="minorHAnsi"/>
          <w:sz w:val="20"/>
          <w:szCs w:val="20"/>
          <w:lang w:eastAsia="en-GB"/>
        </w:rPr>
        <w:t xml:space="preserve"> groups have found</w:t>
      </w:r>
      <w:r w:rsidR="001A7162" w:rsidRPr="00BD34FA">
        <w:rPr>
          <w:rFonts w:eastAsia="Times New Roman" w:cstheme="minorHAnsi"/>
          <w:sz w:val="20"/>
          <w:szCs w:val="20"/>
          <w:lang w:eastAsia="en-GB"/>
        </w:rPr>
        <w:t xml:space="preserve"> funders </w:t>
      </w:r>
      <w:r w:rsidR="001A7162">
        <w:rPr>
          <w:rFonts w:eastAsia="Times New Roman" w:cstheme="minorHAnsi"/>
          <w:sz w:val="20"/>
          <w:szCs w:val="20"/>
          <w:lang w:eastAsia="en-GB"/>
        </w:rPr>
        <w:t>to be</w:t>
      </w:r>
      <w:r w:rsidR="001A7162" w:rsidRPr="00BD34FA">
        <w:rPr>
          <w:rFonts w:eastAsia="Times New Roman" w:cstheme="minorHAnsi"/>
          <w:sz w:val="20"/>
          <w:szCs w:val="20"/>
          <w:lang w:eastAsia="en-GB"/>
        </w:rPr>
        <w:t xml:space="preserve"> very flexible</w:t>
      </w:r>
      <w:r w:rsidR="0056138A">
        <w:rPr>
          <w:rFonts w:eastAsia="Times New Roman" w:cstheme="minorHAnsi"/>
          <w:sz w:val="20"/>
          <w:szCs w:val="20"/>
          <w:lang w:eastAsia="en-GB"/>
        </w:rPr>
        <w:t xml:space="preserve"> </w:t>
      </w:r>
      <w:r w:rsidR="007E6FC7">
        <w:rPr>
          <w:rFonts w:eastAsia="Times New Roman" w:cstheme="minorHAnsi"/>
          <w:sz w:val="20"/>
          <w:szCs w:val="20"/>
          <w:lang w:eastAsia="en-GB"/>
        </w:rPr>
        <w:t xml:space="preserve">here, for example </w:t>
      </w:r>
      <w:r w:rsidR="0056138A">
        <w:rPr>
          <w:rFonts w:eastAsia="Times New Roman" w:cstheme="minorHAnsi"/>
          <w:sz w:val="20"/>
          <w:szCs w:val="20"/>
          <w:lang w:eastAsia="en-GB"/>
        </w:rPr>
        <w:t xml:space="preserve">making </w:t>
      </w:r>
      <w:r w:rsidR="007E6FC7">
        <w:rPr>
          <w:rFonts w:eastAsia="Times New Roman" w:cstheme="minorHAnsi"/>
          <w:sz w:val="20"/>
          <w:szCs w:val="20"/>
          <w:lang w:eastAsia="en-GB"/>
        </w:rPr>
        <w:t xml:space="preserve">converted </w:t>
      </w:r>
      <w:r w:rsidR="001A7162" w:rsidRPr="00BD34FA">
        <w:rPr>
          <w:rFonts w:eastAsia="Times New Roman" w:cstheme="minorHAnsi"/>
          <w:sz w:val="20"/>
          <w:szCs w:val="20"/>
          <w:lang w:eastAsia="en-GB"/>
        </w:rPr>
        <w:t>restricted fund</w:t>
      </w:r>
      <w:r w:rsidR="007E6FC7">
        <w:rPr>
          <w:rFonts w:eastAsia="Times New Roman" w:cstheme="minorHAnsi"/>
          <w:sz w:val="20"/>
          <w:szCs w:val="20"/>
          <w:lang w:eastAsia="en-GB"/>
        </w:rPr>
        <w:t>s</w:t>
      </w:r>
      <w:r w:rsidR="001A7162" w:rsidRPr="00BD34FA">
        <w:rPr>
          <w:rFonts w:eastAsia="Times New Roman" w:cstheme="minorHAnsi"/>
          <w:sz w:val="20"/>
          <w:szCs w:val="20"/>
          <w:lang w:eastAsia="en-GB"/>
        </w:rPr>
        <w:t xml:space="preserve"> to unrestricted</w:t>
      </w:r>
      <w:r w:rsidR="008D2C54">
        <w:rPr>
          <w:rFonts w:eastAsia="Times New Roman" w:cstheme="minorHAnsi"/>
          <w:sz w:val="20"/>
          <w:szCs w:val="20"/>
          <w:lang w:eastAsia="en-GB"/>
        </w:rPr>
        <w:t xml:space="preserve"> </w:t>
      </w:r>
      <w:r w:rsidR="007E6FC7">
        <w:rPr>
          <w:rFonts w:eastAsia="Times New Roman" w:cstheme="minorHAnsi"/>
          <w:sz w:val="20"/>
          <w:szCs w:val="20"/>
          <w:lang w:eastAsia="en-GB"/>
        </w:rPr>
        <w:t>funds</w:t>
      </w:r>
      <w:r w:rsidR="00AF2586">
        <w:rPr>
          <w:rFonts w:eastAsia="Times New Roman" w:cstheme="minorHAnsi"/>
          <w:sz w:val="20"/>
          <w:szCs w:val="20"/>
          <w:lang w:eastAsia="en-GB"/>
        </w:rPr>
        <w:t xml:space="preserve">. </w:t>
      </w:r>
      <w:r w:rsidR="00EC5FE2">
        <w:rPr>
          <w:rFonts w:eastAsia="Times New Roman" w:cstheme="minorHAnsi"/>
          <w:sz w:val="20"/>
          <w:szCs w:val="20"/>
          <w:lang w:eastAsia="en-GB"/>
        </w:rPr>
        <w:t xml:space="preserve">If you </w:t>
      </w:r>
      <w:r w:rsidR="00AF2586">
        <w:rPr>
          <w:rFonts w:eastAsia="Times New Roman" w:cstheme="minorHAnsi"/>
          <w:sz w:val="20"/>
          <w:szCs w:val="20"/>
          <w:lang w:eastAsia="en-GB"/>
        </w:rPr>
        <w:t xml:space="preserve">need </w:t>
      </w:r>
      <w:r w:rsidR="0010549C">
        <w:rPr>
          <w:rFonts w:eastAsia="Times New Roman" w:cstheme="minorHAnsi"/>
          <w:sz w:val="20"/>
          <w:szCs w:val="20"/>
          <w:lang w:eastAsia="en-GB"/>
        </w:rPr>
        <w:t>support</w:t>
      </w:r>
      <w:r w:rsidR="00BF2F8A">
        <w:rPr>
          <w:rFonts w:eastAsia="Times New Roman" w:cstheme="minorHAnsi"/>
          <w:sz w:val="20"/>
          <w:szCs w:val="20"/>
          <w:lang w:eastAsia="en-GB"/>
        </w:rPr>
        <w:t xml:space="preserve"> </w:t>
      </w:r>
      <w:r w:rsidR="00AF2586">
        <w:rPr>
          <w:rFonts w:eastAsia="Times New Roman" w:cstheme="minorHAnsi"/>
          <w:sz w:val="20"/>
          <w:szCs w:val="20"/>
          <w:lang w:eastAsia="en-GB"/>
        </w:rPr>
        <w:t xml:space="preserve">negotiating </w:t>
      </w:r>
      <w:r w:rsidR="00850C19">
        <w:rPr>
          <w:rFonts w:eastAsia="Times New Roman" w:cstheme="minorHAnsi"/>
          <w:sz w:val="20"/>
          <w:szCs w:val="20"/>
          <w:lang w:eastAsia="en-GB"/>
        </w:rPr>
        <w:t>with</w:t>
      </w:r>
      <w:r w:rsidR="009D7982">
        <w:rPr>
          <w:rFonts w:eastAsia="Times New Roman" w:cstheme="minorHAnsi"/>
          <w:sz w:val="20"/>
          <w:szCs w:val="20"/>
          <w:lang w:eastAsia="en-GB"/>
        </w:rPr>
        <w:t xml:space="preserve"> your funders</w:t>
      </w:r>
      <w:r w:rsidR="00AF2586">
        <w:rPr>
          <w:rFonts w:eastAsia="Times New Roman" w:cstheme="minorHAnsi"/>
          <w:sz w:val="20"/>
          <w:szCs w:val="20"/>
          <w:lang w:eastAsia="en-GB"/>
        </w:rPr>
        <w:t xml:space="preserve">, contact </w:t>
      </w:r>
      <w:proofErr w:type="spellStart"/>
      <w:r w:rsidR="00AF2586">
        <w:rPr>
          <w:rFonts w:eastAsia="Times New Roman" w:cstheme="minorHAnsi"/>
          <w:sz w:val="20"/>
          <w:szCs w:val="20"/>
          <w:lang w:eastAsia="en-GB"/>
        </w:rPr>
        <w:t>Shaweb</w:t>
      </w:r>
      <w:proofErr w:type="spellEnd"/>
      <w:r w:rsidR="00A63CC6">
        <w:rPr>
          <w:rFonts w:eastAsia="Times New Roman" w:cstheme="minorHAnsi"/>
          <w:sz w:val="20"/>
          <w:szCs w:val="20"/>
          <w:lang w:eastAsia="en-GB"/>
        </w:rPr>
        <w:t>.</w:t>
      </w:r>
      <w:r w:rsidR="000D3672">
        <w:rPr>
          <w:rFonts w:eastAsia="Times New Roman" w:cstheme="minorHAnsi"/>
          <w:sz w:val="20"/>
          <w:szCs w:val="20"/>
          <w:lang w:eastAsia="en-GB"/>
        </w:rPr>
        <w:t xml:space="preserve"> </w:t>
      </w:r>
      <w:proofErr w:type="spellStart"/>
      <w:r w:rsidR="000D3672">
        <w:rPr>
          <w:rFonts w:eastAsia="Times New Roman" w:cstheme="minorHAnsi"/>
          <w:sz w:val="20"/>
          <w:szCs w:val="20"/>
          <w:lang w:eastAsia="en-GB"/>
        </w:rPr>
        <w:t>Shaweb</w:t>
      </w:r>
      <w:proofErr w:type="spellEnd"/>
      <w:r w:rsidR="000D3672">
        <w:rPr>
          <w:rFonts w:eastAsia="Times New Roman" w:cstheme="minorHAnsi"/>
          <w:sz w:val="20"/>
          <w:szCs w:val="20"/>
          <w:lang w:eastAsia="en-GB"/>
        </w:rPr>
        <w:t xml:space="preserve"> is also looking at the longer-term sustainability of groups in the light of the pandemic.</w:t>
      </w:r>
      <w:r w:rsidR="0010549C">
        <w:rPr>
          <w:rFonts w:eastAsia="Times New Roman" w:cstheme="minorHAnsi"/>
          <w:sz w:val="20"/>
          <w:szCs w:val="20"/>
          <w:lang w:eastAsia="en-GB"/>
        </w:rPr>
        <w:t xml:space="preserve"> </w:t>
      </w:r>
    </w:p>
    <w:p w14:paraId="3FBCADE1" w14:textId="4C0388AF" w:rsidR="001A7162" w:rsidRPr="00986EA5" w:rsidRDefault="001A7162" w:rsidP="00B65B84">
      <w:pPr>
        <w:rPr>
          <w:rFonts w:eastAsia="Times New Roman" w:cstheme="minorHAnsi"/>
          <w:sz w:val="20"/>
          <w:szCs w:val="20"/>
          <w:lang w:eastAsia="en-GB"/>
        </w:rPr>
      </w:pPr>
      <w:proofErr w:type="spellStart"/>
      <w:r>
        <w:rPr>
          <w:rFonts w:eastAsia="Times New Roman" w:cstheme="minorHAnsi"/>
          <w:sz w:val="20"/>
          <w:szCs w:val="20"/>
          <w:lang w:eastAsia="en-GB"/>
        </w:rPr>
        <w:t>Shaweb</w:t>
      </w:r>
      <w:proofErr w:type="spellEnd"/>
      <w:r>
        <w:rPr>
          <w:rFonts w:eastAsia="Times New Roman" w:cstheme="minorHAnsi"/>
          <w:sz w:val="20"/>
          <w:szCs w:val="20"/>
          <w:lang w:eastAsia="en-GB"/>
        </w:rPr>
        <w:t xml:space="preserve"> highlighted </w:t>
      </w:r>
      <w:r w:rsidR="007805A3">
        <w:rPr>
          <w:rFonts w:eastAsia="Times New Roman" w:cstheme="minorHAnsi"/>
          <w:sz w:val="20"/>
          <w:szCs w:val="20"/>
          <w:lang w:eastAsia="en-GB"/>
        </w:rPr>
        <w:t>several</w:t>
      </w:r>
      <w:r w:rsidR="000D3672">
        <w:rPr>
          <w:rFonts w:eastAsia="Times New Roman" w:cstheme="minorHAnsi"/>
          <w:sz w:val="20"/>
          <w:szCs w:val="20"/>
          <w:lang w:eastAsia="en-GB"/>
        </w:rPr>
        <w:t xml:space="preserve"> </w:t>
      </w:r>
      <w:r>
        <w:rPr>
          <w:rFonts w:eastAsia="Times New Roman" w:cstheme="minorHAnsi"/>
          <w:sz w:val="20"/>
          <w:szCs w:val="20"/>
          <w:lang w:eastAsia="en-GB"/>
        </w:rPr>
        <w:t>grants that groups could take advantage of:</w:t>
      </w:r>
    </w:p>
    <w:p w14:paraId="7802C234" w14:textId="208CD308" w:rsidR="001A7162" w:rsidRPr="007805A3" w:rsidRDefault="001A7162" w:rsidP="007805A3">
      <w:pPr>
        <w:pStyle w:val="ListParagraph"/>
        <w:numPr>
          <w:ilvl w:val="0"/>
          <w:numId w:val="4"/>
        </w:numPr>
        <w:spacing w:after="0"/>
        <w:rPr>
          <w:rFonts w:eastAsia="Times New Roman" w:cstheme="minorHAnsi"/>
          <w:b/>
          <w:bCs/>
          <w:sz w:val="20"/>
          <w:szCs w:val="20"/>
          <w:lang w:eastAsia="en-GB"/>
        </w:rPr>
      </w:pPr>
      <w:r w:rsidRPr="0059216C">
        <w:rPr>
          <w:rFonts w:eastAsia="Times New Roman" w:cstheme="minorHAnsi"/>
          <w:b/>
          <w:bCs/>
          <w:sz w:val="20"/>
          <w:szCs w:val="20"/>
          <w:lang w:eastAsia="en-GB"/>
        </w:rPr>
        <w:t xml:space="preserve">London </w:t>
      </w:r>
      <w:r w:rsidR="007A7096" w:rsidRPr="0059216C">
        <w:rPr>
          <w:rFonts w:eastAsia="Times New Roman" w:cstheme="minorHAnsi"/>
          <w:b/>
          <w:bCs/>
          <w:sz w:val="20"/>
          <w:szCs w:val="20"/>
          <w:lang w:eastAsia="en-GB"/>
        </w:rPr>
        <w:t xml:space="preserve">Community Response Fund </w:t>
      </w:r>
      <w:r w:rsidRPr="0059216C">
        <w:rPr>
          <w:rFonts w:eastAsia="Times New Roman" w:cstheme="minorHAnsi"/>
          <w:b/>
          <w:bCs/>
          <w:sz w:val="20"/>
          <w:szCs w:val="20"/>
          <w:lang w:eastAsia="en-GB"/>
        </w:rPr>
        <w:t>– Wave Two</w:t>
      </w:r>
      <w:r w:rsidR="0059216C">
        <w:rPr>
          <w:rFonts w:eastAsia="Times New Roman" w:cstheme="minorHAnsi"/>
          <w:b/>
          <w:bCs/>
          <w:sz w:val="20"/>
          <w:szCs w:val="20"/>
          <w:lang w:eastAsia="en-GB"/>
        </w:rPr>
        <w:br/>
      </w:r>
      <w:r w:rsidRPr="0059216C">
        <w:rPr>
          <w:rFonts w:eastAsia="Times New Roman" w:cstheme="minorHAnsi"/>
          <w:sz w:val="20"/>
          <w:szCs w:val="20"/>
          <w:u w:val="single"/>
          <w:lang w:eastAsia="en-GB"/>
        </w:rPr>
        <w:t>Crisis response</w:t>
      </w:r>
      <w:r w:rsidRPr="0059216C">
        <w:rPr>
          <w:rFonts w:eastAsia="Times New Roman" w:cstheme="minorHAnsi"/>
          <w:sz w:val="20"/>
          <w:szCs w:val="20"/>
          <w:lang w:eastAsia="en-GB"/>
        </w:rPr>
        <w:t> – grants of up to £10,000 to enable you to meet the immediate needs of communities, from food and essentials, to equipment and additional short-term staff costs</w:t>
      </w:r>
      <w:r w:rsidR="0059216C">
        <w:rPr>
          <w:rFonts w:eastAsia="Times New Roman" w:cstheme="minorHAnsi"/>
          <w:sz w:val="20"/>
          <w:szCs w:val="20"/>
          <w:lang w:eastAsia="en-GB"/>
        </w:rPr>
        <w:br/>
      </w:r>
      <w:r w:rsidRPr="0059216C">
        <w:rPr>
          <w:rFonts w:eastAsia="Times New Roman" w:cstheme="minorHAnsi"/>
          <w:sz w:val="20"/>
          <w:szCs w:val="20"/>
          <w:u w:val="single"/>
          <w:lang w:eastAsia="en-GB"/>
        </w:rPr>
        <w:t>Delivering differently</w:t>
      </w:r>
      <w:r w:rsidRPr="0059216C">
        <w:rPr>
          <w:rFonts w:eastAsia="Times New Roman" w:cstheme="minorHAnsi"/>
          <w:sz w:val="20"/>
          <w:szCs w:val="20"/>
          <w:lang w:eastAsia="en-GB"/>
        </w:rPr>
        <w:t xml:space="preserve"> – grants of between £10,000 and £50,000 to enable you to change the way you deliver your work to ensure it continues to meet the needs of your communities, from switching to digital channels to redeploying staff to boost your capacity at a time of increased demand. This grant </w:t>
      </w:r>
      <w:r w:rsidRPr="0059216C">
        <w:rPr>
          <w:rFonts w:eastAsia="Times New Roman" w:cstheme="minorHAnsi"/>
          <w:sz w:val="20"/>
          <w:szCs w:val="20"/>
          <w:lang w:eastAsia="en-GB"/>
        </w:rPr>
        <w:lastRenderedPageBreak/>
        <w:t>is being paused 5pm on Tuesday 19th May.</w:t>
      </w:r>
      <w:r w:rsidR="007805A3">
        <w:rPr>
          <w:rFonts w:eastAsia="Times New Roman" w:cstheme="minorHAnsi"/>
          <w:sz w:val="20"/>
          <w:szCs w:val="20"/>
          <w:lang w:eastAsia="en-GB"/>
        </w:rPr>
        <w:br/>
      </w:r>
      <w:r w:rsidRPr="007805A3">
        <w:rPr>
          <w:rFonts w:eastAsia="Times New Roman" w:cstheme="minorHAnsi"/>
          <w:sz w:val="20"/>
          <w:szCs w:val="20"/>
          <w:lang w:eastAsia="en-GB"/>
        </w:rPr>
        <w:t xml:space="preserve">To apply to either fund visit - </w:t>
      </w:r>
      <w:hyperlink r:id="rId18" w:history="1">
        <w:r w:rsidRPr="007805A3">
          <w:rPr>
            <w:rStyle w:val="Hyperlink"/>
            <w:rFonts w:eastAsia="Times New Roman" w:cstheme="minorHAnsi"/>
            <w:sz w:val="20"/>
            <w:szCs w:val="20"/>
            <w:lang w:eastAsia="en-GB"/>
          </w:rPr>
          <w:t>https://londoncom</w:t>
        </w:r>
        <w:r w:rsidRPr="007805A3">
          <w:rPr>
            <w:rStyle w:val="Hyperlink"/>
            <w:rFonts w:eastAsia="Times New Roman" w:cstheme="minorHAnsi"/>
            <w:sz w:val="20"/>
            <w:szCs w:val="20"/>
            <w:lang w:eastAsia="en-GB"/>
          </w:rPr>
          <w:t>m</w:t>
        </w:r>
        <w:r w:rsidRPr="007805A3">
          <w:rPr>
            <w:rStyle w:val="Hyperlink"/>
            <w:rFonts w:eastAsia="Times New Roman" w:cstheme="minorHAnsi"/>
            <w:sz w:val="20"/>
            <w:szCs w:val="20"/>
            <w:lang w:eastAsia="en-GB"/>
          </w:rPr>
          <w:t>unityresponsefund.org.uk/available-funding</w:t>
        </w:r>
      </w:hyperlink>
    </w:p>
    <w:p w14:paraId="5A87C8EF" w14:textId="77777777" w:rsidR="00B165B3" w:rsidRDefault="001A7162" w:rsidP="00B65B84">
      <w:pPr>
        <w:pStyle w:val="ListParagraph"/>
        <w:numPr>
          <w:ilvl w:val="0"/>
          <w:numId w:val="4"/>
        </w:numPr>
        <w:rPr>
          <w:rFonts w:eastAsia="Times New Roman" w:cstheme="minorHAnsi"/>
          <w:sz w:val="20"/>
          <w:szCs w:val="20"/>
          <w:lang w:eastAsia="en-GB"/>
        </w:rPr>
      </w:pPr>
      <w:r w:rsidRPr="007805A3">
        <w:rPr>
          <w:rFonts w:eastAsia="Times New Roman" w:cstheme="minorHAnsi"/>
          <w:b/>
          <w:bCs/>
          <w:sz w:val="20"/>
          <w:szCs w:val="20"/>
          <w:lang w:eastAsia="en-GB"/>
        </w:rPr>
        <w:t xml:space="preserve">Redbridge </w:t>
      </w:r>
      <w:r w:rsidR="007805A3" w:rsidRPr="007805A3">
        <w:rPr>
          <w:rFonts w:eastAsia="Times New Roman" w:cstheme="minorHAnsi"/>
          <w:b/>
          <w:bCs/>
          <w:sz w:val="20"/>
          <w:szCs w:val="20"/>
          <w:lang w:eastAsia="en-GB"/>
        </w:rPr>
        <w:t>Safer Neighbour Fund</w:t>
      </w:r>
      <w:r w:rsidR="00B165B3">
        <w:rPr>
          <w:rFonts w:eastAsia="Times New Roman" w:cstheme="minorHAnsi"/>
          <w:sz w:val="20"/>
          <w:szCs w:val="20"/>
          <w:lang w:eastAsia="en-GB"/>
        </w:rPr>
        <w:br/>
      </w:r>
      <w:r w:rsidRPr="007805A3">
        <w:rPr>
          <w:rFonts w:eastAsia="Times New Roman" w:cstheme="minorHAnsi"/>
          <w:sz w:val="20"/>
          <w:szCs w:val="20"/>
          <w:lang w:eastAsia="en-GB"/>
        </w:rPr>
        <w:t xml:space="preserve">Groups can apply for funding of up to £5,000 for one year for projects that aim to prevent or reduce crime through community-led problem solving and/or community engagement initiatives. To apply click </w:t>
      </w:r>
      <w:hyperlink r:id="rId19" w:anchor="overlay-context=" w:history="1">
        <w:r w:rsidRPr="007805A3">
          <w:rPr>
            <w:rStyle w:val="Hyperlink"/>
            <w:rFonts w:eastAsia="Times New Roman" w:cstheme="minorHAnsi"/>
            <w:sz w:val="20"/>
            <w:szCs w:val="20"/>
            <w:lang w:eastAsia="en-GB"/>
          </w:rPr>
          <w:t>here</w:t>
        </w:r>
      </w:hyperlink>
      <w:r w:rsidRPr="007805A3">
        <w:rPr>
          <w:rFonts w:eastAsia="Times New Roman" w:cstheme="minorHAnsi"/>
          <w:sz w:val="20"/>
          <w:szCs w:val="20"/>
          <w:lang w:eastAsia="en-GB"/>
        </w:rPr>
        <w:t xml:space="preserve"> and the deadline to apply by is the 25th of May 2020.</w:t>
      </w:r>
    </w:p>
    <w:p w14:paraId="093B7A6F" w14:textId="0588EB13" w:rsidR="001A7162" w:rsidRPr="00B165B3" w:rsidRDefault="001A7162" w:rsidP="00B65B84">
      <w:pPr>
        <w:pStyle w:val="ListParagraph"/>
        <w:numPr>
          <w:ilvl w:val="0"/>
          <w:numId w:val="4"/>
        </w:numPr>
        <w:rPr>
          <w:rFonts w:eastAsia="Times New Roman" w:cstheme="minorHAnsi"/>
          <w:sz w:val="20"/>
          <w:szCs w:val="20"/>
          <w:lang w:eastAsia="en-GB"/>
        </w:rPr>
      </w:pPr>
      <w:r w:rsidRPr="00B165B3">
        <w:rPr>
          <w:rFonts w:eastAsia="Times New Roman" w:cstheme="minorHAnsi"/>
          <w:b/>
          <w:bCs/>
          <w:sz w:val="20"/>
          <w:szCs w:val="20"/>
          <w:lang w:eastAsia="en-GB"/>
        </w:rPr>
        <w:t xml:space="preserve">Trust for London, </w:t>
      </w:r>
      <w:r w:rsidR="00B165B3">
        <w:rPr>
          <w:rFonts w:eastAsia="Times New Roman" w:cstheme="minorHAnsi"/>
          <w:b/>
          <w:bCs/>
          <w:sz w:val="20"/>
          <w:szCs w:val="20"/>
          <w:lang w:eastAsia="en-GB"/>
        </w:rPr>
        <w:t>C</w:t>
      </w:r>
      <w:r w:rsidR="00B165B3" w:rsidRPr="00B165B3">
        <w:rPr>
          <w:rFonts w:eastAsia="Times New Roman" w:cstheme="minorHAnsi"/>
          <w:b/>
          <w:bCs/>
          <w:sz w:val="20"/>
          <w:szCs w:val="20"/>
          <w:lang w:eastAsia="en-GB"/>
        </w:rPr>
        <w:t>onnecting Communities Fund</w:t>
      </w:r>
      <w:r w:rsidR="00B165B3">
        <w:rPr>
          <w:rFonts w:eastAsia="Times New Roman" w:cstheme="minorHAnsi"/>
          <w:b/>
          <w:bCs/>
          <w:sz w:val="20"/>
          <w:szCs w:val="20"/>
          <w:lang w:eastAsia="en-GB"/>
        </w:rPr>
        <w:br/>
      </w:r>
      <w:r w:rsidRPr="00B165B3">
        <w:rPr>
          <w:rFonts w:eastAsia="Times New Roman" w:cstheme="minorHAnsi"/>
          <w:sz w:val="20"/>
          <w:szCs w:val="20"/>
          <w:lang w:eastAsia="en-GB"/>
        </w:rPr>
        <w:t xml:space="preserve">Local community groups and organisations based and working in outer London can apply for match funding of up to £10,000. This now includes projects providing support for those affected by Covid-19. The fund will consider supporting projects working to address three priority themes, strengthening voice, advice work and community activities, led by communities, in isolated areas. To apply for this fund click </w:t>
      </w:r>
      <w:hyperlink r:id="rId20" w:history="1">
        <w:r w:rsidRPr="00B165B3">
          <w:rPr>
            <w:rStyle w:val="Hyperlink"/>
            <w:rFonts w:eastAsia="Times New Roman" w:cstheme="minorHAnsi"/>
            <w:sz w:val="20"/>
            <w:szCs w:val="20"/>
            <w:lang w:eastAsia="en-GB"/>
          </w:rPr>
          <w:t>here</w:t>
        </w:r>
      </w:hyperlink>
      <w:r w:rsidRPr="00B165B3">
        <w:rPr>
          <w:rFonts w:eastAsia="Times New Roman" w:cstheme="minorHAnsi"/>
          <w:sz w:val="20"/>
          <w:szCs w:val="20"/>
          <w:lang w:eastAsia="en-GB"/>
        </w:rPr>
        <w:t xml:space="preserve"> </w:t>
      </w:r>
    </w:p>
    <w:p w14:paraId="49D4B3B7" w14:textId="06CBE82E" w:rsidR="00F45AC8" w:rsidRDefault="001A7162" w:rsidP="00F45AC8">
      <w:pPr>
        <w:rPr>
          <w:rFonts w:eastAsia="Times New Roman" w:cstheme="minorHAnsi"/>
          <w:sz w:val="20"/>
          <w:szCs w:val="20"/>
          <w:lang w:eastAsia="en-GB"/>
        </w:rPr>
      </w:pPr>
      <w:r>
        <w:rPr>
          <w:rFonts w:eastAsia="Times New Roman" w:cstheme="minorHAnsi"/>
          <w:sz w:val="20"/>
          <w:szCs w:val="20"/>
          <w:lang w:eastAsia="en-GB"/>
        </w:rPr>
        <w:t>Shaweb can provide guidance, advice</w:t>
      </w:r>
      <w:r w:rsidR="000C2E89">
        <w:rPr>
          <w:rFonts w:eastAsia="Times New Roman" w:cstheme="minorHAnsi"/>
          <w:sz w:val="20"/>
          <w:szCs w:val="20"/>
          <w:lang w:eastAsia="en-GB"/>
        </w:rPr>
        <w:t xml:space="preserve"> and support</w:t>
      </w:r>
      <w:r w:rsidR="009C694F">
        <w:rPr>
          <w:rFonts w:eastAsia="Times New Roman" w:cstheme="minorHAnsi"/>
          <w:sz w:val="20"/>
          <w:szCs w:val="20"/>
          <w:lang w:eastAsia="en-GB"/>
        </w:rPr>
        <w:t xml:space="preserve"> – </w:t>
      </w:r>
      <w:r>
        <w:rPr>
          <w:rFonts w:eastAsia="Times New Roman" w:cstheme="minorHAnsi"/>
          <w:sz w:val="20"/>
          <w:szCs w:val="20"/>
          <w:lang w:eastAsia="en-GB"/>
        </w:rPr>
        <w:t xml:space="preserve">email him on </w:t>
      </w:r>
      <w:hyperlink r:id="rId21" w:history="1">
        <w:r w:rsidR="00F45AC8" w:rsidRPr="00FD26FF">
          <w:rPr>
            <w:rStyle w:val="Hyperlink"/>
            <w:rFonts w:eastAsia="Times New Roman" w:cstheme="minorHAnsi"/>
            <w:sz w:val="20"/>
            <w:szCs w:val="20"/>
            <w:lang w:eastAsia="en-GB"/>
          </w:rPr>
          <w:t>shaweb@redbridgecvs.net</w:t>
        </w:r>
      </w:hyperlink>
      <w:r w:rsidR="00F45AC8">
        <w:rPr>
          <w:rFonts w:eastAsia="Times New Roman" w:cstheme="minorHAnsi"/>
          <w:sz w:val="20"/>
          <w:szCs w:val="20"/>
          <w:lang w:eastAsia="en-GB"/>
        </w:rPr>
        <w:t xml:space="preserve"> </w:t>
      </w:r>
    </w:p>
    <w:p w14:paraId="65B2EB45" w14:textId="4D3A77A6" w:rsidR="001A7162" w:rsidRPr="00F96EDF" w:rsidRDefault="001A7162" w:rsidP="00C549A9">
      <w:pPr>
        <w:pStyle w:val="Heading1"/>
        <w:rPr>
          <w:rFonts w:eastAsia="Times New Roman"/>
          <w:lang w:eastAsia="en-GB"/>
        </w:rPr>
      </w:pPr>
      <w:r w:rsidRPr="00F96EDF">
        <w:rPr>
          <w:rFonts w:eastAsia="Times New Roman"/>
          <w:lang w:eastAsia="en-GB"/>
        </w:rPr>
        <w:t>Colin Wilson, Information Officer, RedbridgeCVS</w:t>
      </w:r>
    </w:p>
    <w:p w14:paraId="5EADB0CB" w14:textId="458B11B7" w:rsidR="006207D0" w:rsidRDefault="001A7162" w:rsidP="00B65B84">
      <w:pPr>
        <w:rPr>
          <w:rFonts w:eastAsia="Times New Roman" w:cstheme="minorHAnsi"/>
          <w:sz w:val="20"/>
          <w:szCs w:val="20"/>
          <w:lang w:eastAsia="en-GB"/>
        </w:rPr>
      </w:pPr>
      <w:r>
        <w:rPr>
          <w:rFonts w:eastAsia="Times New Roman" w:cstheme="minorHAnsi"/>
          <w:sz w:val="20"/>
          <w:szCs w:val="20"/>
          <w:lang w:eastAsia="en-GB"/>
        </w:rPr>
        <w:t xml:space="preserve">Colin </w:t>
      </w:r>
      <w:r w:rsidR="0091020E">
        <w:rPr>
          <w:rFonts w:eastAsia="Times New Roman" w:cstheme="minorHAnsi"/>
          <w:sz w:val="20"/>
          <w:szCs w:val="20"/>
          <w:lang w:eastAsia="en-GB"/>
        </w:rPr>
        <w:t xml:space="preserve">commented that </w:t>
      </w:r>
      <w:r>
        <w:rPr>
          <w:rFonts w:eastAsia="Times New Roman" w:cstheme="minorHAnsi"/>
          <w:sz w:val="20"/>
          <w:szCs w:val="20"/>
          <w:lang w:eastAsia="en-GB"/>
        </w:rPr>
        <w:t xml:space="preserve">some groups </w:t>
      </w:r>
      <w:r w:rsidR="0091020E">
        <w:rPr>
          <w:rFonts w:eastAsia="Times New Roman" w:cstheme="minorHAnsi"/>
          <w:sz w:val="20"/>
          <w:szCs w:val="20"/>
          <w:lang w:eastAsia="en-GB"/>
        </w:rPr>
        <w:t xml:space="preserve">are </w:t>
      </w:r>
      <w:r>
        <w:rPr>
          <w:rFonts w:eastAsia="Times New Roman" w:cstheme="minorHAnsi"/>
          <w:sz w:val="20"/>
          <w:szCs w:val="20"/>
          <w:lang w:eastAsia="en-GB"/>
        </w:rPr>
        <w:t>finding it difficult to function</w:t>
      </w:r>
      <w:r w:rsidR="0091020E">
        <w:rPr>
          <w:rFonts w:eastAsia="Times New Roman" w:cstheme="minorHAnsi"/>
          <w:sz w:val="20"/>
          <w:szCs w:val="20"/>
          <w:lang w:eastAsia="en-GB"/>
        </w:rPr>
        <w:t xml:space="preserve"> at all in the pandemic, while </w:t>
      </w:r>
      <w:r w:rsidR="00847542">
        <w:rPr>
          <w:rFonts w:eastAsia="Times New Roman" w:cstheme="minorHAnsi"/>
          <w:sz w:val="20"/>
          <w:szCs w:val="20"/>
          <w:lang w:eastAsia="en-GB"/>
        </w:rPr>
        <w:t>other</w:t>
      </w:r>
      <w:r w:rsidR="00604BCE">
        <w:rPr>
          <w:rFonts w:eastAsia="Times New Roman" w:cstheme="minorHAnsi"/>
          <w:sz w:val="20"/>
          <w:szCs w:val="20"/>
          <w:lang w:eastAsia="en-GB"/>
        </w:rPr>
        <w:t>s</w:t>
      </w:r>
      <w:r w:rsidR="00847542">
        <w:rPr>
          <w:rFonts w:eastAsia="Times New Roman" w:cstheme="minorHAnsi"/>
          <w:sz w:val="20"/>
          <w:szCs w:val="20"/>
          <w:lang w:eastAsia="en-GB"/>
        </w:rPr>
        <w:t xml:space="preserve"> </w:t>
      </w:r>
      <w:r w:rsidR="00847542" w:rsidRPr="00C52C9C">
        <w:rPr>
          <w:rFonts w:eastAsia="Times New Roman" w:cstheme="minorHAnsi"/>
          <w:sz w:val="20"/>
          <w:szCs w:val="20"/>
          <w:lang w:eastAsia="en-GB"/>
        </w:rPr>
        <w:t xml:space="preserve">have moved </w:t>
      </w:r>
      <w:r w:rsidR="00F92912">
        <w:rPr>
          <w:rFonts w:eastAsia="Times New Roman" w:cstheme="minorHAnsi"/>
          <w:sz w:val="20"/>
          <w:szCs w:val="20"/>
          <w:lang w:eastAsia="en-GB"/>
        </w:rPr>
        <w:t xml:space="preserve">most or all of their </w:t>
      </w:r>
      <w:r w:rsidR="00847542" w:rsidRPr="00C52C9C">
        <w:rPr>
          <w:rFonts w:eastAsia="Times New Roman" w:cstheme="minorHAnsi"/>
          <w:sz w:val="20"/>
          <w:szCs w:val="20"/>
          <w:lang w:eastAsia="en-GB"/>
        </w:rPr>
        <w:t>service</w:t>
      </w:r>
      <w:r w:rsidR="00F92912">
        <w:rPr>
          <w:rFonts w:eastAsia="Times New Roman" w:cstheme="minorHAnsi"/>
          <w:sz w:val="20"/>
          <w:szCs w:val="20"/>
          <w:lang w:eastAsia="en-GB"/>
        </w:rPr>
        <w:t>s</w:t>
      </w:r>
      <w:r w:rsidR="00847542" w:rsidRPr="00C52C9C">
        <w:rPr>
          <w:rFonts w:eastAsia="Times New Roman" w:cstheme="minorHAnsi"/>
          <w:sz w:val="20"/>
          <w:szCs w:val="20"/>
          <w:lang w:eastAsia="en-GB"/>
        </w:rPr>
        <w:t xml:space="preserve"> online</w:t>
      </w:r>
      <w:r w:rsidR="00FC00EC">
        <w:rPr>
          <w:rFonts w:eastAsia="Times New Roman" w:cstheme="minorHAnsi"/>
          <w:sz w:val="20"/>
          <w:szCs w:val="20"/>
          <w:lang w:eastAsia="en-GB"/>
        </w:rPr>
        <w:t xml:space="preserve">. </w:t>
      </w:r>
      <w:proofErr w:type="spellStart"/>
      <w:r w:rsidR="00F92912">
        <w:rPr>
          <w:rFonts w:eastAsia="Times New Roman" w:cstheme="minorHAnsi"/>
          <w:sz w:val="20"/>
          <w:szCs w:val="20"/>
          <w:lang w:eastAsia="en-GB"/>
        </w:rPr>
        <w:t>RedbridgeCVS</w:t>
      </w:r>
      <w:proofErr w:type="spellEnd"/>
      <w:r w:rsidR="00F92912">
        <w:rPr>
          <w:rFonts w:eastAsia="Times New Roman" w:cstheme="minorHAnsi"/>
          <w:sz w:val="20"/>
          <w:szCs w:val="20"/>
          <w:lang w:eastAsia="en-GB"/>
        </w:rPr>
        <w:t xml:space="preserve"> </w:t>
      </w:r>
      <w:r w:rsidR="00DA4A1B">
        <w:rPr>
          <w:rFonts w:eastAsia="Times New Roman" w:cstheme="minorHAnsi"/>
          <w:sz w:val="20"/>
          <w:szCs w:val="20"/>
          <w:lang w:eastAsia="en-GB"/>
        </w:rPr>
        <w:t xml:space="preserve">has provided guidance to basic techniques like telephone trees and also the use of </w:t>
      </w:r>
      <w:r w:rsidR="0001685D">
        <w:rPr>
          <w:rFonts w:eastAsia="Times New Roman" w:cstheme="minorHAnsi"/>
          <w:sz w:val="20"/>
          <w:szCs w:val="20"/>
          <w:lang w:eastAsia="en-GB"/>
        </w:rPr>
        <w:t xml:space="preserve">technology like Zoom. </w:t>
      </w:r>
      <w:proofErr w:type="spellStart"/>
      <w:r w:rsidR="0007398C">
        <w:rPr>
          <w:rFonts w:eastAsia="Times New Roman" w:cstheme="minorHAnsi"/>
          <w:sz w:val="20"/>
          <w:szCs w:val="20"/>
          <w:lang w:eastAsia="en-GB"/>
        </w:rPr>
        <w:t>RedbridgeCVS</w:t>
      </w:r>
      <w:proofErr w:type="spellEnd"/>
      <w:r w:rsidR="00431EB8">
        <w:rPr>
          <w:rFonts w:eastAsia="Times New Roman" w:cstheme="minorHAnsi"/>
          <w:sz w:val="20"/>
          <w:szCs w:val="20"/>
          <w:lang w:eastAsia="en-GB"/>
        </w:rPr>
        <w:t xml:space="preserve"> </w:t>
      </w:r>
      <w:r w:rsidR="001405C2">
        <w:rPr>
          <w:rFonts w:eastAsia="Times New Roman" w:cstheme="minorHAnsi"/>
          <w:sz w:val="20"/>
          <w:szCs w:val="20"/>
          <w:lang w:eastAsia="en-GB"/>
        </w:rPr>
        <w:t xml:space="preserve">can help </w:t>
      </w:r>
      <w:r w:rsidR="00CC7375">
        <w:rPr>
          <w:rFonts w:eastAsia="Times New Roman" w:cstheme="minorHAnsi"/>
          <w:sz w:val="20"/>
          <w:szCs w:val="20"/>
          <w:lang w:eastAsia="en-GB"/>
        </w:rPr>
        <w:t>groups</w:t>
      </w:r>
      <w:r w:rsidR="00CC7375" w:rsidRPr="00B75550">
        <w:rPr>
          <w:rFonts w:eastAsia="Times New Roman" w:cstheme="minorHAnsi"/>
          <w:sz w:val="20"/>
          <w:szCs w:val="20"/>
          <w:lang w:eastAsia="en-GB"/>
        </w:rPr>
        <w:t xml:space="preserve"> develop</w:t>
      </w:r>
      <w:r w:rsidR="001405C2">
        <w:rPr>
          <w:rFonts w:eastAsia="Times New Roman" w:cstheme="minorHAnsi"/>
          <w:sz w:val="20"/>
          <w:szCs w:val="20"/>
          <w:lang w:eastAsia="en-GB"/>
        </w:rPr>
        <w:t xml:space="preserve"> Facebook pages and</w:t>
      </w:r>
      <w:r w:rsidR="00CC7375" w:rsidRPr="00B75550">
        <w:rPr>
          <w:rFonts w:eastAsia="Times New Roman" w:cstheme="minorHAnsi"/>
          <w:sz w:val="20"/>
          <w:szCs w:val="20"/>
          <w:lang w:eastAsia="en-GB"/>
        </w:rPr>
        <w:t xml:space="preserve"> website</w:t>
      </w:r>
      <w:r w:rsidR="001405C2">
        <w:rPr>
          <w:rFonts w:eastAsia="Times New Roman" w:cstheme="minorHAnsi"/>
          <w:sz w:val="20"/>
          <w:szCs w:val="20"/>
          <w:lang w:eastAsia="en-GB"/>
        </w:rPr>
        <w:t xml:space="preserve">s, and wants to look at how else it can </w:t>
      </w:r>
      <w:r w:rsidR="0034372C">
        <w:rPr>
          <w:rFonts w:eastAsia="Times New Roman" w:cstheme="minorHAnsi"/>
          <w:sz w:val="20"/>
          <w:szCs w:val="20"/>
          <w:lang w:eastAsia="en-GB"/>
        </w:rPr>
        <w:t>help with technology</w:t>
      </w:r>
      <w:r w:rsidR="002C4A4E">
        <w:rPr>
          <w:rFonts w:eastAsia="Times New Roman" w:cstheme="minorHAnsi"/>
          <w:sz w:val="20"/>
          <w:szCs w:val="20"/>
          <w:lang w:eastAsia="en-GB"/>
        </w:rPr>
        <w:t>.</w:t>
      </w:r>
      <w:r w:rsidR="0034372C">
        <w:rPr>
          <w:rFonts w:eastAsia="Times New Roman" w:cstheme="minorHAnsi"/>
          <w:sz w:val="20"/>
          <w:szCs w:val="20"/>
          <w:lang w:eastAsia="en-GB"/>
        </w:rPr>
        <w:t xml:space="preserve"> You can contact him at </w:t>
      </w:r>
      <w:hyperlink r:id="rId22" w:history="1">
        <w:r w:rsidR="0034372C" w:rsidRPr="00FD26FF">
          <w:rPr>
            <w:rStyle w:val="Hyperlink"/>
            <w:rFonts w:eastAsia="Times New Roman" w:cstheme="minorHAnsi"/>
            <w:sz w:val="20"/>
            <w:szCs w:val="20"/>
            <w:lang w:eastAsia="en-GB"/>
          </w:rPr>
          <w:t>colin@redbridgecvs.net</w:t>
        </w:r>
      </w:hyperlink>
      <w:r w:rsidR="0034372C">
        <w:rPr>
          <w:rFonts w:eastAsia="Times New Roman" w:cstheme="minorHAnsi"/>
          <w:sz w:val="20"/>
          <w:szCs w:val="20"/>
          <w:lang w:eastAsia="en-GB"/>
        </w:rPr>
        <w:t xml:space="preserve"> </w:t>
      </w:r>
    </w:p>
    <w:p w14:paraId="030640B9" w14:textId="65B46DF3" w:rsidR="001A7162" w:rsidRDefault="001A7162" w:rsidP="0034372C">
      <w:pPr>
        <w:pStyle w:val="Heading1"/>
        <w:rPr>
          <w:rFonts w:eastAsia="Times New Roman"/>
          <w:lang w:eastAsia="en-GB"/>
        </w:rPr>
      </w:pPr>
      <w:r>
        <w:rPr>
          <w:rFonts w:eastAsia="Times New Roman"/>
          <w:lang w:eastAsia="en-GB"/>
        </w:rPr>
        <w:t xml:space="preserve">Other Business </w:t>
      </w:r>
    </w:p>
    <w:p w14:paraId="75E51504" w14:textId="77777777" w:rsidR="0022158C" w:rsidRDefault="0022158C" w:rsidP="00B65B84">
      <w:pPr>
        <w:pStyle w:val="ListParagraph"/>
        <w:numPr>
          <w:ilvl w:val="0"/>
          <w:numId w:val="5"/>
        </w:numPr>
        <w:rPr>
          <w:rFonts w:eastAsia="Times New Roman" w:cstheme="minorHAnsi"/>
          <w:sz w:val="20"/>
          <w:szCs w:val="20"/>
          <w:lang w:eastAsia="en-GB"/>
        </w:rPr>
      </w:pPr>
      <w:r>
        <w:rPr>
          <w:rFonts w:eastAsia="Times New Roman" w:cstheme="minorHAnsi"/>
          <w:b/>
          <w:bCs/>
          <w:sz w:val="20"/>
          <w:szCs w:val="20"/>
          <w:lang w:eastAsia="en-GB"/>
        </w:rPr>
        <w:t>NHS Feedback</w:t>
      </w:r>
      <w:r>
        <w:rPr>
          <w:rFonts w:eastAsia="Times New Roman" w:cstheme="minorHAnsi"/>
          <w:sz w:val="20"/>
          <w:szCs w:val="20"/>
          <w:lang w:eastAsia="en-GB"/>
        </w:rPr>
        <w:br/>
      </w:r>
      <w:r w:rsidR="00671082" w:rsidRPr="0022158C">
        <w:rPr>
          <w:rFonts w:eastAsia="Times New Roman" w:cstheme="minorHAnsi"/>
          <w:sz w:val="20"/>
          <w:szCs w:val="20"/>
          <w:lang w:eastAsia="en-GB"/>
        </w:rPr>
        <w:t>If you have any</w:t>
      </w:r>
      <w:r w:rsidR="000F2C08" w:rsidRPr="0022158C">
        <w:rPr>
          <w:rFonts w:eastAsia="Times New Roman" w:cstheme="minorHAnsi"/>
          <w:sz w:val="20"/>
          <w:szCs w:val="20"/>
          <w:lang w:eastAsia="en-GB"/>
        </w:rPr>
        <w:t xml:space="preserve"> </w:t>
      </w:r>
      <w:r w:rsidR="00B92D6A" w:rsidRPr="0022158C">
        <w:rPr>
          <w:rFonts w:eastAsia="Times New Roman" w:cstheme="minorHAnsi"/>
          <w:sz w:val="20"/>
          <w:szCs w:val="20"/>
          <w:lang w:eastAsia="en-GB"/>
        </w:rPr>
        <w:t>feedback about any health services that you</w:t>
      </w:r>
      <w:r w:rsidR="005034DC" w:rsidRPr="0022158C">
        <w:rPr>
          <w:rFonts w:eastAsia="Times New Roman" w:cstheme="minorHAnsi"/>
          <w:sz w:val="20"/>
          <w:szCs w:val="20"/>
          <w:lang w:eastAsia="en-GB"/>
        </w:rPr>
        <w:t xml:space="preserve"> know or </w:t>
      </w:r>
      <w:r w:rsidR="00B92D6A" w:rsidRPr="0022158C">
        <w:rPr>
          <w:rFonts w:eastAsia="Times New Roman" w:cstheme="minorHAnsi"/>
          <w:sz w:val="20"/>
          <w:szCs w:val="20"/>
          <w:lang w:eastAsia="en-GB"/>
        </w:rPr>
        <w:t>have heard</w:t>
      </w:r>
      <w:r w:rsidR="00671082" w:rsidRPr="0022158C">
        <w:rPr>
          <w:rFonts w:eastAsia="Times New Roman" w:cstheme="minorHAnsi"/>
          <w:sz w:val="20"/>
          <w:szCs w:val="20"/>
          <w:lang w:eastAsia="en-GB"/>
        </w:rPr>
        <w:t xml:space="preserve"> about</w:t>
      </w:r>
      <w:r w:rsidR="00B92D6A" w:rsidRPr="0022158C">
        <w:rPr>
          <w:rFonts w:eastAsia="Times New Roman" w:cstheme="minorHAnsi"/>
          <w:sz w:val="20"/>
          <w:szCs w:val="20"/>
          <w:lang w:eastAsia="en-GB"/>
        </w:rPr>
        <w:t xml:space="preserve"> Annie would </w:t>
      </w:r>
      <w:r w:rsidR="00552F1C" w:rsidRPr="0022158C">
        <w:rPr>
          <w:rFonts w:eastAsia="Times New Roman" w:cstheme="minorHAnsi"/>
          <w:sz w:val="20"/>
          <w:szCs w:val="20"/>
          <w:lang w:eastAsia="en-GB"/>
        </w:rPr>
        <w:t>appreciate</w:t>
      </w:r>
      <w:r w:rsidR="00B92D6A" w:rsidRPr="0022158C">
        <w:rPr>
          <w:rFonts w:eastAsia="Times New Roman" w:cstheme="minorHAnsi"/>
          <w:sz w:val="20"/>
          <w:szCs w:val="20"/>
          <w:lang w:eastAsia="en-GB"/>
        </w:rPr>
        <w:t xml:space="preserve"> hearing from </w:t>
      </w:r>
      <w:r w:rsidR="00C41A66" w:rsidRPr="0022158C">
        <w:rPr>
          <w:rFonts w:eastAsia="Times New Roman" w:cstheme="minorHAnsi"/>
          <w:sz w:val="20"/>
          <w:szCs w:val="20"/>
          <w:lang w:eastAsia="en-GB"/>
        </w:rPr>
        <w:t>you</w:t>
      </w:r>
      <w:r w:rsidR="00671082" w:rsidRPr="0022158C">
        <w:rPr>
          <w:rFonts w:eastAsia="Times New Roman" w:cstheme="minorHAnsi"/>
          <w:sz w:val="20"/>
          <w:szCs w:val="20"/>
          <w:lang w:eastAsia="en-GB"/>
        </w:rPr>
        <w:t xml:space="preserve"> by email on</w:t>
      </w:r>
      <w:r w:rsidR="00C41A66" w:rsidRPr="0022158C">
        <w:rPr>
          <w:rFonts w:eastAsia="Times New Roman" w:cstheme="minorHAnsi"/>
          <w:sz w:val="20"/>
          <w:szCs w:val="20"/>
          <w:lang w:eastAsia="en-GB"/>
        </w:rPr>
        <w:t xml:space="preserve"> </w:t>
      </w:r>
      <w:hyperlink r:id="rId23" w:history="1">
        <w:r w:rsidR="001602FA" w:rsidRPr="0022158C">
          <w:rPr>
            <w:rStyle w:val="Hyperlink"/>
            <w:rFonts w:eastAsia="Times New Roman" w:cstheme="minorHAnsi"/>
            <w:sz w:val="20"/>
            <w:szCs w:val="20"/>
            <w:lang w:eastAsia="en-GB"/>
          </w:rPr>
          <w:t>annie.robertson1@nhs.net</w:t>
        </w:r>
      </w:hyperlink>
      <w:r w:rsidR="001602FA" w:rsidRPr="0022158C">
        <w:rPr>
          <w:rFonts w:eastAsia="Times New Roman" w:cstheme="minorHAnsi"/>
          <w:sz w:val="20"/>
          <w:szCs w:val="20"/>
          <w:lang w:eastAsia="en-GB"/>
        </w:rPr>
        <w:t xml:space="preserve"> </w:t>
      </w:r>
    </w:p>
    <w:p w14:paraId="33F87EEB" w14:textId="638011C3" w:rsidR="001A7162" w:rsidRPr="0022158C" w:rsidRDefault="0022158C" w:rsidP="00B65B84">
      <w:pPr>
        <w:pStyle w:val="ListParagraph"/>
        <w:numPr>
          <w:ilvl w:val="0"/>
          <w:numId w:val="5"/>
        </w:numPr>
        <w:rPr>
          <w:rFonts w:eastAsia="Times New Roman" w:cstheme="minorHAnsi"/>
          <w:sz w:val="20"/>
          <w:szCs w:val="20"/>
          <w:lang w:eastAsia="en-GB"/>
        </w:rPr>
      </w:pPr>
      <w:r w:rsidRPr="0022158C">
        <w:rPr>
          <w:rFonts w:eastAsia="Times New Roman" w:cstheme="minorHAnsi"/>
          <w:b/>
          <w:bCs/>
          <w:sz w:val="20"/>
          <w:szCs w:val="20"/>
          <w:lang w:eastAsia="en-GB"/>
        </w:rPr>
        <w:t>Future Meetings</w:t>
      </w:r>
      <w:r>
        <w:rPr>
          <w:rFonts w:eastAsia="Times New Roman" w:cstheme="minorHAnsi"/>
          <w:b/>
          <w:bCs/>
          <w:sz w:val="20"/>
          <w:szCs w:val="20"/>
          <w:lang w:eastAsia="en-GB"/>
        </w:rPr>
        <w:br/>
      </w:r>
      <w:r w:rsidR="00844F73" w:rsidRPr="0022158C">
        <w:rPr>
          <w:rFonts w:eastAsia="Times New Roman" w:cstheme="minorHAnsi"/>
          <w:sz w:val="20"/>
          <w:szCs w:val="20"/>
          <w:lang w:eastAsia="en-GB"/>
        </w:rPr>
        <w:t>I</w:t>
      </w:r>
      <w:r w:rsidR="00D04AEA" w:rsidRPr="0022158C">
        <w:rPr>
          <w:rFonts w:eastAsia="Times New Roman" w:cstheme="minorHAnsi"/>
          <w:sz w:val="20"/>
          <w:szCs w:val="20"/>
          <w:lang w:eastAsia="en-GB"/>
        </w:rPr>
        <w:t>t</w:t>
      </w:r>
      <w:r w:rsidR="00483B82" w:rsidRPr="0022158C">
        <w:rPr>
          <w:rFonts w:eastAsia="Times New Roman" w:cstheme="minorHAnsi"/>
          <w:sz w:val="20"/>
          <w:szCs w:val="20"/>
          <w:lang w:eastAsia="en-GB"/>
        </w:rPr>
        <w:t xml:space="preserve"> was agreed the meetings would be </w:t>
      </w:r>
      <w:r w:rsidR="000B24D6" w:rsidRPr="0022158C">
        <w:rPr>
          <w:rFonts w:eastAsia="Times New Roman" w:cstheme="minorHAnsi"/>
          <w:sz w:val="20"/>
          <w:szCs w:val="20"/>
          <w:lang w:eastAsia="en-GB"/>
        </w:rPr>
        <w:t>continued</w:t>
      </w:r>
      <w:r w:rsidR="00483B82" w:rsidRPr="0022158C">
        <w:rPr>
          <w:rFonts w:eastAsia="Times New Roman" w:cstheme="minorHAnsi"/>
          <w:sz w:val="20"/>
          <w:szCs w:val="20"/>
          <w:lang w:eastAsia="en-GB"/>
        </w:rPr>
        <w:t xml:space="preserve"> </w:t>
      </w:r>
      <w:r w:rsidR="000B24D6" w:rsidRPr="0022158C">
        <w:rPr>
          <w:rFonts w:eastAsia="Times New Roman" w:cstheme="minorHAnsi"/>
          <w:sz w:val="20"/>
          <w:szCs w:val="20"/>
          <w:lang w:eastAsia="en-GB"/>
        </w:rPr>
        <w:t>a</w:t>
      </w:r>
      <w:r w:rsidR="00D04AEA" w:rsidRPr="0022158C">
        <w:rPr>
          <w:rFonts w:eastAsia="Times New Roman" w:cstheme="minorHAnsi"/>
          <w:sz w:val="20"/>
          <w:szCs w:val="20"/>
          <w:lang w:eastAsia="en-GB"/>
        </w:rPr>
        <w:t>nd</w:t>
      </w:r>
      <w:r w:rsidR="000B24D6" w:rsidRPr="0022158C">
        <w:rPr>
          <w:rFonts w:eastAsia="Times New Roman" w:cstheme="minorHAnsi"/>
          <w:sz w:val="20"/>
          <w:szCs w:val="20"/>
          <w:lang w:eastAsia="en-GB"/>
        </w:rPr>
        <w:t xml:space="preserve"> held every two weeks.</w:t>
      </w:r>
      <w:r w:rsidR="001A7162" w:rsidRPr="0022158C">
        <w:rPr>
          <w:rFonts w:eastAsia="Times New Roman" w:cstheme="minorHAnsi"/>
          <w:sz w:val="20"/>
          <w:szCs w:val="20"/>
          <w:lang w:eastAsia="en-GB"/>
        </w:rPr>
        <w:t xml:space="preserve"> </w:t>
      </w:r>
      <w:r w:rsidR="00A10DBE" w:rsidRPr="0022158C">
        <w:rPr>
          <w:rFonts w:eastAsia="Times New Roman" w:cstheme="minorHAnsi"/>
          <w:sz w:val="20"/>
          <w:szCs w:val="20"/>
          <w:lang w:eastAsia="en-GB"/>
        </w:rPr>
        <w:t>If there are any suggestions on topics that groups would like to speak about in further meeting</w:t>
      </w:r>
      <w:r w:rsidR="00C073B3" w:rsidRPr="0022158C">
        <w:rPr>
          <w:rFonts w:eastAsia="Times New Roman" w:cstheme="minorHAnsi"/>
          <w:sz w:val="20"/>
          <w:szCs w:val="20"/>
          <w:lang w:eastAsia="en-GB"/>
        </w:rPr>
        <w:t xml:space="preserve"> please contact</w:t>
      </w:r>
      <w:r w:rsidR="00A10DBE" w:rsidRPr="0022158C">
        <w:rPr>
          <w:rFonts w:eastAsia="Times New Roman" w:cstheme="minorHAnsi"/>
          <w:sz w:val="20"/>
          <w:szCs w:val="20"/>
          <w:lang w:eastAsia="en-GB"/>
        </w:rPr>
        <w:t xml:space="preserve"> </w:t>
      </w:r>
      <w:r w:rsidR="00EA5C2D" w:rsidRPr="0022158C">
        <w:rPr>
          <w:rFonts w:eastAsia="Times New Roman" w:cstheme="minorHAnsi"/>
          <w:sz w:val="20"/>
          <w:szCs w:val="20"/>
          <w:lang w:eastAsia="en-GB"/>
        </w:rPr>
        <w:t>C</w:t>
      </w:r>
      <w:r w:rsidR="00A10DBE" w:rsidRPr="0022158C">
        <w:rPr>
          <w:rFonts w:eastAsia="Times New Roman" w:cstheme="minorHAnsi"/>
          <w:sz w:val="20"/>
          <w:szCs w:val="20"/>
          <w:lang w:eastAsia="en-GB"/>
        </w:rPr>
        <w:t xml:space="preserve">olin on </w:t>
      </w:r>
      <w:hyperlink r:id="rId24" w:history="1">
        <w:r w:rsidRPr="00FD26FF">
          <w:rPr>
            <w:rStyle w:val="Hyperlink"/>
            <w:rFonts w:eastAsia="Times New Roman" w:cstheme="minorHAnsi"/>
            <w:sz w:val="20"/>
            <w:szCs w:val="20"/>
            <w:lang w:eastAsia="en-GB"/>
          </w:rPr>
          <w:t>Colin@redbridgecvs.net</w:t>
        </w:r>
      </w:hyperlink>
      <w:r>
        <w:rPr>
          <w:rFonts w:eastAsia="Times New Roman" w:cstheme="minorHAnsi"/>
          <w:sz w:val="20"/>
          <w:szCs w:val="20"/>
          <w:lang w:eastAsia="en-GB"/>
        </w:rPr>
        <w:t xml:space="preserve"> </w:t>
      </w:r>
    </w:p>
    <w:p w14:paraId="0A80EE6A" w14:textId="77777777" w:rsidR="00DA4166" w:rsidRPr="00001391" w:rsidRDefault="00DA4166" w:rsidP="00B65B84">
      <w:pPr>
        <w:pStyle w:val="NormalWeb"/>
      </w:pPr>
    </w:p>
    <w:sectPr w:rsidR="00DA4166" w:rsidRPr="00001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30A07"/>
    <w:multiLevelType w:val="hybridMultilevel"/>
    <w:tmpl w:val="AEB4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F1B25"/>
    <w:multiLevelType w:val="hybridMultilevel"/>
    <w:tmpl w:val="E3B8C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326F7F"/>
    <w:multiLevelType w:val="hybridMultilevel"/>
    <w:tmpl w:val="24C0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B7448"/>
    <w:multiLevelType w:val="hybridMultilevel"/>
    <w:tmpl w:val="57D0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65D08"/>
    <w:multiLevelType w:val="hybridMultilevel"/>
    <w:tmpl w:val="8E10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91"/>
    <w:rsid w:val="00001391"/>
    <w:rsid w:val="000023FD"/>
    <w:rsid w:val="00003124"/>
    <w:rsid w:val="00003E39"/>
    <w:rsid w:val="000041F7"/>
    <w:rsid w:val="000043C7"/>
    <w:rsid w:val="00014773"/>
    <w:rsid w:val="00015308"/>
    <w:rsid w:val="00015BB2"/>
    <w:rsid w:val="0001685D"/>
    <w:rsid w:val="00020D73"/>
    <w:rsid w:val="00022778"/>
    <w:rsid w:val="000260E8"/>
    <w:rsid w:val="00031D03"/>
    <w:rsid w:val="0003234C"/>
    <w:rsid w:val="00035345"/>
    <w:rsid w:val="00037DCF"/>
    <w:rsid w:val="0004062F"/>
    <w:rsid w:val="00043621"/>
    <w:rsid w:val="000454C7"/>
    <w:rsid w:val="0007398C"/>
    <w:rsid w:val="000747CC"/>
    <w:rsid w:val="00075C21"/>
    <w:rsid w:val="00086A86"/>
    <w:rsid w:val="00087C30"/>
    <w:rsid w:val="0009080C"/>
    <w:rsid w:val="000912ED"/>
    <w:rsid w:val="00096CE9"/>
    <w:rsid w:val="00096ECD"/>
    <w:rsid w:val="000A2BB1"/>
    <w:rsid w:val="000A332B"/>
    <w:rsid w:val="000A71D2"/>
    <w:rsid w:val="000B24D6"/>
    <w:rsid w:val="000B66BE"/>
    <w:rsid w:val="000B7548"/>
    <w:rsid w:val="000C2E89"/>
    <w:rsid w:val="000C312A"/>
    <w:rsid w:val="000C4A6D"/>
    <w:rsid w:val="000C551A"/>
    <w:rsid w:val="000C7354"/>
    <w:rsid w:val="000D14E8"/>
    <w:rsid w:val="000D1F58"/>
    <w:rsid w:val="000D2EDD"/>
    <w:rsid w:val="000D3672"/>
    <w:rsid w:val="000D40AE"/>
    <w:rsid w:val="000E0EA0"/>
    <w:rsid w:val="000E5E62"/>
    <w:rsid w:val="000E5EF4"/>
    <w:rsid w:val="000F2C08"/>
    <w:rsid w:val="00100AF0"/>
    <w:rsid w:val="001018A4"/>
    <w:rsid w:val="00104320"/>
    <w:rsid w:val="0010549C"/>
    <w:rsid w:val="001103BB"/>
    <w:rsid w:val="00112469"/>
    <w:rsid w:val="00115E24"/>
    <w:rsid w:val="00125E25"/>
    <w:rsid w:val="001269E2"/>
    <w:rsid w:val="00132CDB"/>
    <w:rsid w:val="001337F4"/>
    <w:rsid w:val="00133ADE"/>
    <w:rsid w:val="001351B4"/>
    <w:rsid w:val="001405C2"/>
    <w:rsid w:val="0014684F"/>
    <w:rsid w:val="00146BDF"/>
    <w:rsid w:val="00147210"/>
    <w:rsid w:val="00147DC8"/>
    <w:rsid w:val="00151516"/>
    <w:rsid w:val="00153238"/>
    <w:rsid w:val="001557F1"/>
    <w:rsid w:val="00157634"/>
    <w:rsid w:val="001601E6"/>
    <w:rsid w:val="001602FA"/>
    <w:rsid w:val="00163CF7"/>
    <w:rsid w:val="00166596"/>
    <w:rsid w:val="00171370"/>
    <w:rsid w:val="0018377A"/>
    <w:rsid w:val="00185D9A"/>
    <w:rsid w:val="00190CFA"/>
    <w:rsid w:val="0019218E"/>
    <w:rsid w:val="001965D3"/>
    <w:rsid w:val="001A50AB"/>
    <w:rsid w:val="001A7162"/>
    <w:rsid w:val="001B3326"/>
    <w:rsid w:val="001E018C"/>
    <w:rsid w:val="001E4AB9"/>
    <w:rsid w:val="001E736F"/>
    <w:rsid w:val="001F1854"/>
    <w:rsid w:val="001F4607"/>
    <w:rsid w:val="001F69B5"/>
    <w:rsid w:val="002053C5"/>
    <w:rsid w:val="002055B9"/>
    <w:rsid w:val="00210B5C"/>
    <w:rsid w:val="0021280A"/>
    <w:rsid w:val="00217586"/>
    <w:rsid w:val="00217C6D"/>
    <w:rsid w:val="0022158C"/>
    <w:rsid w:val="00235C90"/>
    <w:rsid w:val="002404D2"/>
    <w:rsid w:val="00242FBC"/>
    <w:rsid w:val="00244A7C"/>
    <w:rsid w:val="002536BA"/>
    <w:rsid w:val="002577AC"/>
    <w:rsid w:val="00261BB1"/>
    <w:rsid w:val="00270921"/>
    <w:rsid w:val="00271BE9"/>
    <w:rsid w:val="002724AF"/>
    <w:rsid w:val="00273259"/>
    <w:rsid w:val="002752F0"/>
    <w:rsid w:val="00277C44"/>
    <w:rsid w:val="0028154A"/>
    <w:rsid w:val="002818F3"/>
    <w:rsid w:val="00283678"/>
    <w:rsid w:val="0028455E"/>
    <w:rsid w:val="00285365"/>
    <w:rsid w:val="002909A2"/>
    <w:rsid w:val="0029344A"/>
    <w:rsid w:val="00294088"/>
    <w:rsid w:val="002954C8"/>
    <w:rsid w:val="002A1353"/>
    <w:rsid w:val="002B170D"/>
    <w:rsid w:val="002B4FD7"/>
    <w:rsid w:val="002C4A4E"/>
    <w:rsid w:val="002C70FE"/>
    <w:rsid w:val="002D0180"/>
    <w:rsid w:val="002D3F03"/>
    <w:rsid w:val="002E2C3E"/>
    <w:rsid w:val="002F6D0F"/>
    <w:rsid w:val="002F7F32"/>
    <w:rsid w:val="00300E00"/>
    <w:rsid w:val="003014E6"/>
    <w:rsid w:val="003025D5"/>
    <w:rsid w:val="00302AB7"/>
    <w:rsid w:val="00304465"/>
    <w:rsid w:val="00327B02"/>
    <w:rsid w:val="00331B0B"/>
    <w:rsid w:val="0033653B"/>
    <w:rsid w:val="00336771"/>
    <w:rsid w:val="0034372C"/>
    <w:rsid w:val="00347E08"/>
    <w:rsid w:val="0035141B"/>
    <w:rsid w:val="00361D7B"/>
    <w:rsid w:val="00366482"/>
    <w:rsid w:val="00367DB5"/>
    <w:rsid w:val="00370197"/>
    <w:rsid w:val="0037081A"/>
    <w:rsid w:val="00373359"/>
    <w:rsid w:val="003757E4"/>
    <w:rsid w:val="00376EA1"/>
    <w:rsid w:val="00377814"/>
    <w:rsid w:val="003878B6"/>
    <w:rsid w:val="003918D2"/>
    <w:rsid w:val="00391B02"/>
    <w:rsid w:val="00392328"/>
    <w:rsid w:val="00393568"/>
    <w:rsid w:val="00393CEE"/>
    <w:rsid w:val="00397ED3"/>
    <w:rsid w:val="003A3940"/>
    <w:rsid w:val="003B02E0"/>
    <w:rsid w:val="003B2941"/>
    <w:rsid w:val="003B37EB"/>
    <w:rsid w:val="003B3E1D"/>
    <w:rsid w:val="003B57AA"/>
    <w:rsid w:val="003B78AE"/>
    <w:rsid w:val="003B7AF9"/>
    <w:rsid w:val="003C34C7"/>
    <w:rsid w:val="003C3AD9"/>
    <w:rsid w:val="003D0528"/>
    <w:rsid w:val="003D2E42"/>
    <w:rsid w:val="003D60DC"/>
    <w:rsid w:val="003E0DC8"/>
    <w:rsid w:val="003E4000"/>
    <w:rsid w:val="003E46AE"/>
    <w:rsid w:val="003E4ADB"/>
    <w:rsid w:val="003F7C1E"/>
    <w:rsid w:val="00403031"/>
    <w:rsid w:val="0040304E"/>
    <w:rsid w:val="00403FA7"/>
    <w:rsid w:val="00404C42"/>
    <w:rsid w:val="00426EE3"/>
    <w:rsid w:val="00431EB8"/>
    <w:rsid w:val="00454756"/>
    <w:rsid w:val="004557C2"/>
    <w:rsid w:val="004602F2"/>
    <w:rsid w:val="00465F1C"/>
    <w:rsid w:val="00467DF8"/>
    <w:rsid w:val="00477309"/>
    <w:rsid w:val="0047786D"/>
    <w:rsid w:val="00483B82"/>
    <w:rsid w:val="004902CC"/>
    <w:rsid w:val="004A26C8"/>
    <w:rsid w:val="004A369F"/>
    <w:rsid w:val="004A6D0B"/>
    <w:rsid w:val="004B1C73"/>
    <w:rsid w:val="004C2B20"/>
    <w:rsid w:val="004C6C73"/>
    <w:rsid w:val="004D3268"/>
    <w:rsid w:val="004D365E"/>
    <w:rsid w:val="004D6F67"/>
    <w:rsid w:val="004D71DD"/>
    <w:rsid w:val="004E1FB7"/>
    <w:rsid w:val="004E35F6"/>
    <w:rsid w:val="004E4B56"/>
    <w:rsid w:val="004F5ED0"/>
    <w:rsid w:val="005034DC"/>
    <w:rsid w:val="005065A6"/>
    <w:rsid w:val="00506A96"/>
    <w:rsid w:val="00512784"/>
    <w:rsid w:val="0052224C"/>
    <w:rsid w:val="00525EE3"/>
    <w:rsid w:val="00530100"/>
    <w:rsid w:val="0054372C"/>
    <w:rsid w:val="00547E0B"/>
    <w:rsid w:val="00552F1C"/>
    <w:rsid w:val="0055375F"/>
    <w:rsid w:val="005543F5"/>
    <w:rsid w:val="00555C49"/>
    <w:rsid w:val="00555CF3"/>
    <w:rsid w:val="00560EF0"/>
    <w:rsid w:val="00561315"/>
    <w:rsid w:val="0056138A"/>
    <w:rsid w:val="005626DB"/>
    <w:rsid w:val="005672DE"/>
    <w:rsid w:val="00567583"/>
    <w:rsid w:val="00567784"/>
    <w:rsid w:val="00577A94"/>
    <w:rsid w:val="00584092"/>
    <w:rsid w:val="00584871"/>
    <w:rsid w:val="005860C3"/>
    <w:rsid w:val="0059216C"/>
    <w:rsid w:val="005930C0"/>
    <w:rsid w:val="0059461A"/>
    <w:rsid w:val="005B34EF"/>
    <w:rsid w:val="005B39B6"/>
    <w:rsid w:val="005B6D85"/>
    <w:rsid w:val="005C460F"/>
    <w:rsid w:val="005C5E3E"/>
    <w:rsid w:val="005C7630"/>
    <w:rsid w:val="005D4BAC"/>
    <w:rsid w:val="005D5C79"/>
    <w:rsid w:val="005E115B"/>
    <w:rsid w:val="005E4336"/>
    <w:rsid w:val="005E49D1"/>
    <w:rsid w:val="005F1708"/>
    <w:rsid w:val="005F249B"/>
    <w:rsid w:val="005F7D6F"/>
    <w:rsid w:val="00604BCE"/>
    <w:rsid w:val="00617CB2"/>
    <w:rsid w:val="006207D0"/>
    <w:rsid w:val="0063014B"/>
    <w:rsid w:val="00630521"/>
    <w:rsid w:val="00634CD4"/>
    <w:rsid w:val="006425C5"/>
    <w:rsid w:val="00642928"/>
    <w:rsid w:val="00643F03"/>
    <w:rsid w:val="0065171C"/>
    <w:rsid w:val="00653ABD"/>
    <w:rsid w:val="00655B3A"/>
    <w:rsid w:val="00655E56"/>
    <w:rsid w:val="00656C6E"/>
    <w:rsid w:val="00656F32"/>
    <w:rsid w:val="0066097F"/>
    <w:rsid w:val="00660BBE"/>
    <w:rsid w:val="00660D2B"/>
    <w:rsid w:val="00664428"/>
    <w:rsid w:val="00670561"/>
    <w:rsid w:val="00670F18"/>
    <w:rsid w:val="00671082"/>
    <w:rsid w:val="006715B5"/>
    <w:rsid w:val="0067359B"/>
    <w:rsid w:val="00674B39"/>
    <w:rsid w:val="006760E1"/>
    <w:rsid w:val="00676823"/>
    <w:rsid w:val="00676EE2"/>
    <w:rsid w:val="00677B58"/>
    <w:rsid w:val="00682063"/>
    <w:rsid w:val="0068372E"/>
    <w:rsid w:val="00692400"/>
    <w:rsid w:val="006A12C5"/>
    <w:rsid w:val="006A1E9E"/>
    <w:rsid w:val="006B3707"/>
    <w:rsid w:val="006B4250"/>
    <w:rsid w:val="006B4BBF"/>
    <w:rsid w:val="006B6B77"/>
    <w:rsid w:val="006D036F"/>
    <w:rsid w:val="006D389D"/>
    <w:rsid w:val="006D4289"/>
    <w:rsid w:val="006D5F1C"/>
    <w:rsid w:val="006D7FE0"/>
    <w:rsid w:val="006E0277"/>
    <w:rsid w:val="006E2EDA"/>
    <w:rsid w:val="006E4C29"/>
    <w:rsid w:val="006F20DE"/>
    <w:rsid w:val="006F3624"/>
    <w:rsid w:val="006F67C7"/>
    <w:rsid w:val="006F7CE8"/>
    <w:rsid w:val="007003A1"/>
    <w:rsid w:val="00701B1D"/>
    <w:rsid w:val="0070220C"/>
    <w:rsid w:val="00703ECD"/>
    <w:rsid w:val="00714BDA"/>
    <w:rsid w:val="00716915"/>
    <w:rsid w:val="00717E4F"/>
    <w:rsid w:val="007233D1"/>
    <w:rsid w:val="00723A9D"/>
    <w:rsid w:val="00725D4D"/>
    <w:rsid w:val="00727DF3"/>
    <w:rsid w:val="00731DA7"/>
    <w:rsid w:val="007338BF"/>
    <w:rsid w:val="00733FB7"/>
    <w:rsid w:val="0073417F"/>
    <w:rsid w:val="007348B7"/>
    <w:rsid w:val="00742F16"/>
    <w:rsid w:val="00746518"/>
    <w:rsid w:val="00746810"/>
    <w:rsid w:val="00751FBF"/>
    <w:rsid w:val="00756A8D"/>
    <w:rsid w:val="00764E15"/>
    <w:rsid w:val="0077027F"/>
    <w:rsid w:val="00771DB0"/>
    <w:rsid w:val="00775C70"/>
    <w:rsid w:val="007805A3"/>
    <w:rsid w:val="007845E3"/>
    <w:rsid w:val="00786748"/>
    <w:rsid w:val="00794C81"/>
    <w:rsid w:val="00796603"/>
    <w:rsid w:val="007972D1"/>
    <w:rsid w:val="007A36D8"/>
    <w:rsid w:val="007A54DD"/>
    <w:rsid w:val="007A5EBD"/>
    <w:rsid w:val="007A6C6B"/>
    <w:rsid w:val="007A7096"/>
    <w:rsid w:val="007B4426"/>
    <w:rsid w:val="007C55F1"/>
    <w:rsid w:val="007C5F43"/>
    <w:rsid w:val="007D036C"/>
    <w:rsid w:val="007D17A2"/>
    <w:rsid w:val="007D1EC0"/>
    <w:rsid w:val="007D22F5"/>
    <w:rsid w:val="007D2A57"/>
    <w:rsid w:val="007D2BED"/>
    <w:rsid w:val="007D3AF1"/>
    <w:rsid w:val="007E5E05"/>
    <w:rsid w:val="007E6FC7"/>
    <w:rsid w:val="007F2B63"/>
    <w:rsid w:val="007F49E2"/>
    <w:rsid w:val="007F682B"/>
    <w:rsid w:val="00803589"/>
    <w:rsid w:val="00804B06"/>
    <w:rsid w:val="00810DDA"/>
    <w:rsid w:val="00812ED5"/>
    <w:rsid w:val="00820BFA"/>
    <w:rsid w:val="00820D1F"/>
    <w:rsid w:val="00832E17"/>
    <w:rsid w:val="00832F1C"/>
    <w:rsid w:val="00833AD6"/>
    <w:rsid w:val="00834E3B"/>
    <w:rsid w:val="00842A12"/>
    <w:rsid w:val="00844F73"/>
    <w:rsid w:val="008460F3"/>
    <w:rsid w:val="008465DF"/>
    <w:rsid w:val="008468BD"/>
    <w:rsid w:val="00847542"/>
    <w:rsid w:val="00850A78"/>
    <w:rsid w:val="00850C19"/>
    <w:rsid w:val="00851A82"/>
    <w:rsid w:val="008520C3"/>
    <w:rsid w:val="0086142B"/>
    <w:rsid w:val="00872B72"/>
    <w:rsid w:val="00874D68"/>
    <w:rsid w:val="008813E0"/>
    <w:rsid w:val="00890A49"/>
    <w:rsid w:val="00894146"/>
    <w:rsid w:val="008A396B"/>
    <w:rsid w:val="008A5279"/>
    <w:rsid w:val="008A5890"/>
    <w:rsid w:val="008B15BA"/>
    <w:rsid w:val="008B39E4"/>
    <w:rsid w:val="008B55F0"/>
    <w:rsid w:val="008B73C1"/>
    <w:rsid w:val="008C2B45"/>
    <w:rsid w:val="008C4DFD"/>
    <w:rsid w:val="008C6E1E"/>
    <w:rsid w:val="008D1D2F"/>
    <w:rsid w:val="008D2C54"/>
    <w:rsid w:val="008D39E6"/>
    <w:rsid w:val="008D55DC"/>
    <w:rsid w:val="008E075E"/>
    <w:rsid w:val="008E62CD"/>
    <w:rsid w:val="008F012F"/>
    <w:rsid w:val="008F527D"/>
    <w:rsid w:val="008F586E"/>
    <w:rsid w:val="008F748A"/>
    <w:rsid w:val="009010B6"/>
    <w:rsid w:val="009068D3"/>
    <w:rsid w:val="00907BC2"/>
    <w:rsid w:val="0091020E"/>
    <w:rsid w:val="00925637"/>
    <w:rsid w:val="00927B24"/>
    <w:rsid w:val="00934AEB"/>
    <w:rsid w:val="00936AC1"/>
    <w:rsid w:val="009377CB"/>
    <w:rsid w:val="00940915"/>
    <w:rsid w:val="00940EE5"/>
    <w:rsid w:val="009503CF"/>
    <w:rsid w:val="0095395F"/>
    <w:rsid w:val="00953E34"/>
    <w:rsid w:val="009577AD"/>
    <w:rsid w:val="0096396F"/>
    <w:rsid w:val="00964EFC"/>
    <w:rsid w:val="00967889"/>
    <w:rsid w:val="00976E58"/>
    <w:rsid w:val="00980C77"/>
    <w:rsid w:val="009838CF"/>
    <w:rsid w:val="009865E7"/>
    <w:rsid w:val="00986EF7"/>
    <w:rsid w:val="009909CF"/>
    <w:rsid w:val="00994CE4"/>
    <w:rsid w:val="009A38CB"/>
    <w:rsid w:val="009A424A"/>
    <w:rsid w:val="009A5E85"/>
    <w:rsid w:val="009A784F"/>
    <w:rsid w:val="009B0647"/>
    <w:rsid w:val="009B3816"/>
    <w:rsid w:val="009B5CE8"/>
    <w:rsid w:val="009C139B"/>
    <w:rsid w:val="009C1400"/>
    <w:rsid w:val="009C4145"/>
    <w:rsid w:val="009C694F"/>
    <w:rsid w:val="009D285A"/>
    <w:rsid w:val="009D2D1E"/>
    <w:rsid w:val="009D7982"/>
    <w:rsid w:val="009F33D8"/>
    <w:rsid w:val="009F60F4"/>
    <w:rsid w:val="009F7290"/>
    <w:rsid w:val="009F78B8"/>
    <w:rsid w:val="00A10DBE"/>
    <w:rsid w:val="00A1324D"/>
    <w:rsid w:val="00A1450D"/>
    <w:rsid w:val="00A17D45"/>
    <w:rsid w:val="00A26474"/>
    <w:rsid w:val="00A344DA"/>
    <w:rsid w:val="00A36EBA"/>
    <w:rsid w:val="00A405A5"/>
    <w:rsid w:val="00A40771"/>
    <w:rsid w:val="00A4170F"/>
    <w:rsid w:val="00A42984"/>
    <w:rsid w:val="00A44BE3"/>
    <w:rsid w:val="00A45B28"/>
    <w:rsid w:val="00A5246E"/>
    <w:rsid w:val="00A574D2"/>
    <w:rsid w:val="00A612EA"/>
    <w:rsid w:val="00A625E4"/>
    <w:rsid w:val="00A63CC6"/>
    <w:rsid w:val="00A65354"/>
    <w:rsid w:val="00A751BA"/>
    <w:rsid w:val="00A80A90"/>
    <w:rsid w:val="00A817CF"/>
    <w:rsid w:val="00A81E56"/>
    <w:rsid w:val="00A83596"/>
    <w:rsid w:val="00A911C9"/>
    <w:rsid w:val="00A920E0"/>
    <w:rsid w:val="00A97811"/>
    <w:rsid w:val="00AA33A7"/>
    <w:rsid w:val="00AA566A"/>
    <w:rsid w:val="00AA7903"/>
    <w:rsid w:val="00AA7A8E"/>
    <w:rsid w:val="00AA7F62"/>
    <w:rsid w:val="00AB25F3"/>
    <w:rsid w:val="00AB3337"/>
    <w:rsid w:val="00AC2AAB"/>
    <w:rsid w:val="00AC4457"/>
    <w:rsid w:val="00AC4FEC"/>
    <w:rsid w:val="00AD0E99"/>
    <w:rsid w:val="00AE06C5"/>
    <w:rsid w:val="00AF2586"/>
    <w:rsid w:val="00AF5313"/>
    <w:rsid w:val="00B018C4"/>
    <w:rsid w:val="00B028E6"/>
    <w:rsid w:val="00B02989"/>
    <w:rsid w:val="00B02F0C"/>
    <w:rsid w:val="00B05581"/>
    <w:rsid w:val="00B104B9"/>
    <w:rsid w:val="00B10F39"/>
    <w:rsid w:val="00B12550"/>
    <w:rsid w:val="00B165B3"/>
    <w:rsid w:val="00B21412"/>
    <w:rsid w:val="00B2373A"/>
    <w:rsid w:val="00B50F12"/>
    <w:rsid w:val="00B52AD5"/>
    <w:rsid w:val="00B54481"/>
    <w:rsid w:val="00B5600B"/>
    <w:rsid w:val="00B612C9"/>
    <w:rsid w:val="00B616ED"/>
    <w:rsid w:val="00B62D2C"/>
    <w:rsid w:val="00B64B64"/>
    <w:rsid w:val="00B65B84"/>
    <w:rsid w:val="00B73651"/>
    <w:rsid w:val="00B7452D"/>
    <w:rsid w:val="00B754C0"/>
    <w:rsid w:val="00B81A6A"/>
    <w:rsid w:val="00B81B06"/>
    <w:rsid w:val="00B85D46"/>
    <w:rsid w:val="00B92D6A"/>
    <w:rsid w:val="00B95364"/>
    <w:rsid w:val="00BB6520"/>
    <w:rsid w:val="00BB6716"/>
    <w:rsid w:val="00BC1209"/>
    <w:rsid w:val="00BC5000"/>
    <w:rsid w:val="00BF1086"/>
    <w:rsid w:val="00BF2F8A"/>
    <w:rsid w:val="00BF7CEE"/>
    <w:rsid w:val="00C073B3"/>
    <w:rsid w:val="00C13134"/>
    <w:rsid w:val="00C13750"/>
    <w:rsid w:val="00C247E4"/>
    <w:rsid w:val="00C25587"/>
    <w:rsid w:val="00C267AE"/>
    <w:rsid w:val="00C27FC6"/>
    <w:rsid w:val="00C331B9"/>
    <w:rsid w:val="00C34EF0"/>
    <w:rsid w:val="00C369FC"/>
    <w:rsid w:val="00C36F34"/>
    <w:rsid w:val="00C416B4"/>
    <w:rsid w:val="00C41A66"/>
    <w:rsid w:val="00C42238"/>
    <w:rsid w:val="00C43ACA"/>
    <w:rsid w:val="00C46269"/>
    <w:rsid w:val="00C464C8"/>
    <w:rsid w:val="00C549A9"/>
    <w:rsid w:val="00C54B4C"/>
    <w:rsid w:val="00C6208D"/>
    <w:rsid w:val="00C65EA1"/>
    <w:rsid w:val="00C717F4"/>
    <w:rsid w:val="00C732FA"/>
    <w:rsid w:val="00C73E66"/>
    <w:rsid w:val="00C77E46"/>
    <w:rsid w:val="00C834B0"/>
    <w:rsid w:val="00C838D4"/>
    <w:rsid w:val="00C900BB"/>
    <w:rsid w:val="00C9170A"/>
    <w:rsid w:val="00C91E44"/>
    <w:rsid w:val="00C91E8E"/>
    <w:rsid w:val="00C92980"/>
    <w:rsid w:val="00CA1913"/>
    <w:rsid w:val="00CA6D69"/>
    <w:rsid w:val="00CB0B0E"/>
    <w:rsid w:val="00CC0EFF"/>
    <w:rsid w:val="00CC7375"/>
    <w:rsid w:val="00CD13C0"/>
    <w:rsid w:val="00CD1E30"/>
    <w:rsid w:val="00CD3AE1"/>
    <w:rsid w:val="00CD7EA9"/>
    <w:rsid w:val="00CE1E63"/>
    <w:rsid w:val="00CE35F9"/>
    <w:rsid w:val="00CE45EA"/>
    <w:rsid w:val="00CF3B60"/>
    <w:rsid w:val="00CF4E37"/>
    <w:rsid w:val="00D04AEA"/>
    <w:rsid w:val="00D05F22"/>
    <w:rsid w:val="00D06B6E"/>
    <w:rsid w:val="00D20FFE"/>
    <w:rsid w:val="00D23BD7"/>
    <w:rsid w:val="00D24050"/>
    <w:rsid w:val="00D320F8"/>
    <w:rsid w:val="00D35322"/>
    <w:rsid w:val="00D43E88"/>
    <w:rsid w:val="00D52D1B"/>
    <w:rsid w:val="00D546A3"/>
    <w:rsid w:val="00D5484F"/>
    <w:rsid w:val="00D54AFC"/>
    <w:rsid w:val="00D55E0C"/>
    <w:rsid w:val="00D65DED"/>
    <w:rsid w:val="00DA1FBF"/>
    <w:rsid w:val="00DA37C0"/>
    <w:rsid w:val="00DA4166"/>
    <w:rsid w:val="00DA4A1B"/>
    <w:rsid w:val="00DB5899"/>
    <w:rsid w:val="00DB5C1E"/>
    <w:rsid w:val="00DD38C6"/>
    <w:rsid w:val="00DD48BD"/>
    <w:rsid w:val="00DD7533"/>
    <w:rsid w:val="00DE2A70"/>
    <w:rsid w:val="00DE325C"/>
    <w:rsid w:val="00DE72B8"/>
    <w:rsid w:val="00DF1434"/>
    <w:rsid w:val="00DF4956"/>
    <w:rsid w:val="00DF589D"/>
    <w:rsid w:val="00E00892"/>
    <w:rsid w:val="00E01282"/>
    <w:rsid w:val="00E0475B"/>
    <w:rsid w:val="00E14375"/>
    <w:rsid w:val="00E17800"/>
    <w:rsid w:val="00E17B91"/>
    <w:rsid w:val="00E331D2"/>
    <w:rsid w:val="00E3684D"/>
    <w:rsid w:val="00E37AB0"/>
    <w:rsid w:val="00E43A98"/>
    <w:rsid w:val="00E44BE6"/>
    <w:rsid w:val="00E51363"/>
    <w:rsid w:val="00E514EC"/>
    <w:rsid w:val="00E53450"/>
    <w:rsid w:val="00E5345D"/>
    <w:rsid w:val="00E55510"/>
    <w:rsid w:val="00E7399B"/>
    <w:rsid w:val="00E77EA9"/>
    <w:rsid w:val="00E77EF2"/>
    <w:rsid w:val="00E85339"/>
    <w:rsid w:val="00E9470B"/>
    <w:rsid w:val="00E96120"/>
    <w:rsid w:val="00E966C6"/>
    <w:rsid w:val="00E977B4"/>
    <w:rsid w:val="00E97FCD"/>
    <w:rsid w:val="00EA0057"/>
    <w:rsid w:val="00EA342F"/>
    <w:rsid w:val="00EA5C2D"/>
    <w:rsid w:val="00EB4762"/>
    <w:rsid w:val="00EB7AE5"/>
    <w:rsid w:val="00EC2413"/>
    <w:rsid w:val="00EC41CE"/>
    <w:rsid w:val="00EC4FA7"/>
    <w:rsid w:val="00EC5FE2"/>
    <w:rsid w:val="00EC6130"/>
    <w:rsid w:val="00EC6A05"/>
    <w:rsid w:val="00ED2B6F"/>
    <w:rsid w:val="00ED2F46"/>
    <w:rsid w:val="00EE0908"/>
    <w:rsid w:val="00EE3C8A"/>
    <w:rsid w:val="00EE42AA"/>
    <w:rsid w:val="00EE7DDB"/>
    <w:rsid w:val="00EF0AFB"/>
    <w:rsid w:val="00EF21A2"/>
    <w:rsid w:val="00EF7D6C"/>
    <w:rsid w:val="00F10673"/>
    <w:rsid w:val="00F108A7"/>
    <w:rsid w:val="00F11F2A"/>
    <w:rsid w:val="00F13C99"/>
    <w:rsid w:val="00F1480F"/>
    <w:rsid w:val="00F15E9B"/>
    <w:rsid w:val="00F17229"/>
    <w:rsid w:val="00F23A4B"/>
    <w:rsid w:val="00F24CCC"/>
    <w:rsid w:val="00F24F37"/>
    <w:rsid w:val="00F259CF"/>
    <w:rsid w:val="00F25F0E"/>
    <w:rsid w:val="00F3226E"/>
    <w:rsid w:val="00F42B91"/>
    <w:rsid w:val="00F432F7"/>
    <w:rsid w:val="00F45AC8"/>
    <w:rsid w:val="00F56C57"/>
    <w:rsid w:val="00F56FF9"/>
    <w:rsid w:val="00F72991"/>
    <w:rsid w:val="00F77E00"/>
    <w:rsid w:val="00F81C04"/>
    <w:rsid w:val="00F87CC8"/>
    <w:rsid w:val="00F920C2"/>
    <w:rsid w:val="00F92912"/>
    <w:rsid w:val="00F97878"/>
    <w:rsid w:val="00F97E7C"/>
    <w:rsid w:val="00FA09BA"/>
    <w:rsid w:val="00FA3C28"/>
    <w:rsid w:val="00FA6720"/>
    <w:rsid w:val="00FB2548"/>
    <w:rsid w:val="00FB2D28"/>
    <w:rsid w:val="00FC00EC"/>
    <w:rsid w:val="00FC342E"/>
    <w:rsid w:val="00FC52F1"/>
    <w:rsid w:val="00FD0149"/>
    <w:rsid w:val="00FD1412"/>
    <w:rsid w:val="00FD1A9F"/>
    <w:rsid w:val="00FD3287"/>
    <w:rsid w:val="00FD388E"/>
    <w:rsid w:val="00FD56FD"/>
    <w:rsid w:val="00FE03E4"/>
    <w:rsid w:val="00FE1B99"/>
    <w:rsid w:val="00FE789B"/>
    <w:rsid w:val="00FF19E5"/>
    <w:rsid w:val="00FF637A"/>
    <w:rsid w:val="00FF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39FC"/>
  <w15:chartTrackingRefBased/>
  <w15:docId w15:val="{CB0E2C95-F12C-4112-82E4-3B17F1D8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391"/>
    <w:rPr>
      <w:color w:val="0000FF"/>
      <w:u w:val="single"/>
    </w:rPr>
  </w:style>
  <w:style w:type="character" w:styleId="Strong">
    <w:name w:val="Strong"/>
    <w:basedOn w:val="DefaultParagraphFont"/>
    <w:uiPriority w:val="22"/>
    <w:qFormat/>
    <w:rsid w:val="009F60F4"/>
    <w:rPr>
      <w:b/>
      <w:bCs/>
    </w:rPr>
  </w:style>
  <w:style w:type="paragraph" w:styleId="NormalWeb">
    <w:name w:val="Normal (Web)"/>
    <w:basedOn w:val="Normal"/>
    <w:uiPriority w:val="99"/>
    <w:unhideWhenUsed/>
    <w:rsid w:val="001F4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7162"/>
    <w:pPr>
      <w:spacing w:after="200" w:line="276" w:lineRule="auto"/>
      <w:ind w:left="720"/>
      <w:contextualSpacing/>
    </w:pPr>
  </w:style>
  <w:style w:type="paragraph" w:styleId="NoSpacing">
    <w:name w:val="No Spacing"/>
    <w:uiPriority w:val="1"/>
    <w:qFormat/>
    <w:rsid w:val="001A7162"/>
    <w:pPr>
      <w:spacing w:after="0" w:line="240" w:lineRule="auto"/>
    </w:pPr>
    <w:rPr>
      <w:rFonts w:eastAsiaTheme="minorEastAsia"/>
      <w:lang w:eastAsia="zh-TW"/>
    </w:rPr>
  </w:style>
  <w:style w:type="character" w:styleId="UnresolvedMention">
    <w:name w:val="Unresolved Mention"/>
    <w:basedOn w:val="DefaultParagraphFont"/>
    <w:uiPriority w:val="99"/>
    <w:semiHidden/>
    <w:unhideWhenUsed/>
    <w:rsid w:val="00964EFC"/>
    <w:rPr>
      <w:color w:val="605E5C"/>
      <w:shd w:val="clear" w:color="auto" w:fill="E1DFDD"/>
    </w:rPr>
  </w:style>
  <w:style w:type="character" w:styleId="FollowedHyperlink">
    <w:name w:val="FollowedHyperlink"/>
    <w:basedOn w:val="DefaultParagraphFont"/>
    <w:uiPriority w:val="99"/>
    <w:semiHidden/>
    <w:unhideWhenUsed/>
    <w:rsid w:val="00723A9D"/>
    <w:rPr>
      <w:color w:val="954F72" w:themeColor="followedHyperlink"/>
      <w:u w:val="single"/>
    </w:rPr>
  </w:style>
  <w:style w:type="character" w:styleId="IntenseEmphasis">
    <w:name w:val="Intense Emphasis"/>
    <w:basedOn w:val="DefaultParagraphFont"/>
    <w:uiPriority w:val="21"/>
    <w:qFormat/>
    <w:rsid w:val="00B2373A"/>
    <w:rPr>
      <w:i/>
      <w:iCs/>
      <w:color w:val="4472C4" w:themeColor="accent1"/>
    </w:rPr>
  </w:style>
  <w:style w:type="paragraph" w:styleId="Title">
    <w:name w:val="Title"/>
    <w:basedOn w:val="Normal"/>
    <w:next w:val="Normal"/>
    <w:link w:val="TitleChar"/>
    <w:uiPriority w:val="10"/>
    <w:qFormat/>
    <w:rsid w:val="00AF53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3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F5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1279">
      <w:bodyDiv w:val="1"/>
      <w:marLeft w:val="0"/>
      <w:marRight w:val="0"/>
      <w:marTop w:val="0"/>
      <w:marBottom w:val="0"/>
      <w:divBdr>
        <w:top w:val="none" w:sz="0" w:space="0" w:color="auto"/>
        <w:left w:val="none" w:sz="0" w:space="0" w:color="auto"/>
        <w:bottom w:val="none" w:sz="0" w:space="0" w:color="auto"/>
        <w:right w:val="none" w:sz="0" w:space="0" w:color="auto"/>
      </w:divBdr>
      <w:divsChild>
        <w:div w:id="1738623648">
          <w:marLeft w:val="0"/>
          <w:marRight w:val="0"/>
          <w:marTop w:val="0"/>
          <w:marBottom w:val="0"/>
          <w:divBdr>
            <w:top w:val="none" w:sz="0" w:space="0" w:color="auto"/>
            <w:left w:val="none" w:sz="0" w:space="0" w:color="auto"/>
            <w:bottom w:val="none" w:sz="0" w:space="0" w:color="auto"/>
            <w:right w:val="none" w:sz="0" w:space="0" w:color="auto"/>
          </w:divBdr>
        </w:div>
      </w:divsChild>
    </w:div>
    <w:div w:id="141434950">
      <w:bodyDiv w:val="1"/>
      <w:marLeft w:val="0"/>
      <w:marRight w:val="0"/>
      <w:marTop w:val="0"/>
      <w:marBottom w:val="0"/>
      <w:divBdr>
        <w:top w:val="none" w:sz="0" w:space="0" w:color="auto"/>
        <w:left w:val="none" w:sz="0" w:space="0" w:color="auto"/>
        <w:bottom w:val="none" w:sz="0" w:space="0" w:color="auto"/>
        <w:right w:val="none" w:sz="0" w:space="0" w:color="auto"/>
      </w:divBdr>
    </w:div>
    <w:div w:id="319120518">
      <w:bodyDiv w:val="1"/>
      <w:marLeft w:val="0"/>
      <w:marRight w:val="0"/>
      <w:marTop w:val="0"/>
      <w:marBottom w:val="0"/>
      <w:divBdr>
        <w:top w:val="none" w:sz="0" w:space="0" w:color="auto"/>
        <w:left w:val="none" w:sz="0" w:space="0" w:color="auto"/>
        <w:bottom w:val="none" w:sz="0" w:space="0" w:color="auto"/>
        <w:right w:val="none" w:sz="0" w:space="0" w:color="auto"/>
      </w:divBdr>
      <w:divsChild>
        <w:div w:id="770976087">
          <w:marLeft w:val="0"/>
          <w:marRight w:val="0"/>
          <w:marTop w:val="0"/>
          <w:marBottom w:val="0"/>
          <w:divBdr>
            <w:top w:val="none" w:sz="0" w:space="0" w:color="auto"/>
            <w:left w:val="none" w:sz="0" w:space="0" w:color="auto"/>
            <w:bottom w:val="none" w:sz="0" w:space="0" w:color="auto"/>
            <w:right w:val="none" w:sz="0" w:space="0" w:color="auto"/>
          </w:divBdr>
        </w:div>
      </w:divsChild>
    </w:div>
    <w:div w:id="322317066">
      <w:bodyDiv w:val="1"/>
      <w:marLeft w:val="0"/>
      <w:marRight w:val="0"/>
      <w:marTop w:val="0"/>
      <w:marBottom w:val="0"/>
      <w:divBdr>
        <w:top w:val="none" w:sz="0" w:space="0" w:color="auto"/>
        <w:left w:val="none" w:sz="0" w:space="0" w:color="auto"/>
        <w:bottom w:val="none" w:sz="0" w:space="0" w:color="auto"/>
        <w:right w:val="none" w:sz="0" w:space="0" w:color="auto"/>
      </w:divBdr>
      <w:divsChild>
        <w:div w:id="465852045">
          <w:marLeft w:val="0"/>
          <w:marRight w:val="0"/>
          <w:marTop w:val="0"/>
          <w:marBottom w:val="0"/>
          <w:divBdr>
            <w:top w:val="none" w:sz="0" w:space="0" w:color="auto"/>
            <w:left w:val="none" w:sz="0" w:space="0" w:color="auto"/>
            <w:bottom w:val="none" w:sz="0" w:space="0" w:color="auto"/>
            <w:right w:val="none" w:sz="0" w:space="0" w:color="auto"/>
          </w:divBdr>
        </w:div>
      </w:divsChild>
    </w:div>
    <w:div w:id="330371044">
      <w:bodyDiv w:val="1"/>
      <w:marLeft w:val="0"/>
      <w:marRight w:val="0"/>
      <w:marTop w:val="0"/>
      <w:marBottom w:val="0"/>
      <w:divBdr>
        <w:top w:val="none" w:sz="0" w:space="0" w:color="auto"/>
        <w:left w:val="none" w:sz="0" w:space="0" w:color="auto"/>
        <w:bottom w:val="none" w:sz="0" w:space="0" w:color="auto"/>
        <w:right w:val="none" w:sz="0" w:space="0" w:color="auto"/>
      </w:divBdr>
      <w:divsChild>
        <w:div w:id="1217661736">
          <w:marLeft w:val="0"/>
          <w:marRight w:val="0"/>
          <w:marTop w:val="0"/>
          <w:marBottom w:val="0"/>
          <w:divBdr>
            <w:top w:val="none" w:sz="0" w:space="0" w:color="auto"/>
            <w:left w:val="none" w:sz="0" w:space="0" w:color="auto"/>
            <w:bottom w:val="none" w:sz="0" w:space="0" w:color="auto"/>
            <w:right w:val="none" w:sz="0" w:space="0" w:color="auto"/>
          </w:divBdr>
          <w:divsChild>
            <w:div w:id="1545829918">
              <w:marLeft w:val="0"/>
              <w:marRight w:val="0"/>
              <w:marTop w:val="0"/>
              <w:marBottom w:val="0"/>
              <w:divBdr>
                <w:top w:val="none" w:sz="0" w:space="0" w:color="auto"/>
                <w:left w:val="none" w:sz="0" w:space="0" w:color="auto"/>
                <w:bottom w:val="none" w:sz="0" w:space="0" w:color="auto"/>
                <w:right w:val="none" w:sz="0" w:space="0" w:color="auto"/>
              </w:divBdr>
              <w:divsChild>
                <w:div w:id="463084715">
                  <w:marLeft w:val="0"/>
                  <w:marRight w:val="0"/>
                  <w:marTop w:val="0"/>
                  <w:marBottom w:val="0"/>
                  <w:divBdr>
                    <w:top w:val="none" w:sz="0" w:space="0" w:color="auto"/>
                    <w:left w:val="none" w:sz="0" w:space="0" w:color="auto"/>
                    <w:bottom w:val="none" w:sz="0" w:space="0" w:color="auto"/>
                    <w:right w:val="none" w:sz="0" w:space="0" w:color="auto"/>
                  </w:divBdr>
                  <w:divsChild>
                    <w:div w:id="164244891">
                      <w:marLeft w:val="0"/>
                      <w:marRight w:val="0"/>
                      <w:marTop w:val="0"/>
                      <w:marBottom w:val="0"/>
                      <w:divBdr>
                        <w:top w:val="none" w:sz="0" w:space="0" w:color="auto"/>
                        <w:left w:val="none" w:sz="0" w:space="0" w:color="auto"/>
                        <w:bottom w:val="none" w:sz="0" w:space="0" w:color="auto"/>
                        <w:right w:val="none" w:sz="0" w:space="0" w:color="auto"/>
                      </w:divBdr>
                      <w:divsChild>
                        <w:div w:id="1182427077">
                          <w:marLeft w:val="0"/>
                          <w:marRight w:val="0"/>
                          <w:marTop w:val="0"/>
                          <w:marBottom w:val="0"/>
                          <w:divBdr>
                            <w:top w:val="none" w:sz="0" w:space="0" w:color="auto"/>
                            <w:left w:val="none" w:sz="0" w:space="0" w:color="auto"/>
                            <w:bottom w:val="none" w:sz="0" w:space="0" w:color="auto"/>
                            <w:right w:val="none" w:sz="0" w:space="0" w:color="auto"/>
                          </w:divBdr>
                          <w:divsChild>
                            <w:div w:id="1149178016">
                              <w:marLeft w:val="0"/>
                              <w:marRight w:val="0"/>
                              <w:marTop w:val="0"/>
                              <w:marBottom w:val="0"/>
                              <w:divBdr>
                                <w:top w:val="none" w:sz="0" w:space="0" w:color="auto"/>
                                <w:left w:val="none" w:sz="0" w:space="0" w:color="auto"/>
                                <w:bottom w:val="none" w:sz="0" w:space="0" w:color="auto"/>
                                <w:right w:val="none" w:sz="0" w:space="0" w:color="auto"/>
                              </w:divBdr>
                              <w:divsChild>
                                <w:div w:id="3744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6491">
              <w:marLeft w:val="0"/>
              <w:marRight w:val="0"/>
              <w:marTop w:val="0"/>
              <w:marBottom w:val="0"/>
              <w:divBdr>
                <w:top w:val="none" w:sz="0" w:space="0" w:color="auto"/>
                <w:left w:val="none" w:sz="0" w:space="0" w:color="auto"/>
                <w:bottom w:val="none" w:sz="0" w:space="0" w:color="auto"/>
                <w:right w:val="none" w:sz="0" w:space="0" w:color="auto"/>
              </w:divBdr>
            </w:div>
            <w:div w:id="1683585264">
              <w:marLeft w:val="0"/>
              <w:marRight w:val="0"/>
              <w:marTop w:val="0"/>
              <w:marBottom w:val="0"/>
              <w:divBdr>
                <w:top w:val="none" w:sz="0" w:space="0" w:color="auto"/>
                <w:left w:val="none" w:sz="0" w:space="0" w:color="auto"/>
                <w:bottom w:val="none" w:sz="0" w:space="0" w:color="auto"/>
                <w:right w:val="none" w:sz="0" w:space="0" w:color="auto"/>
              </w:divBdr>
              <w:divsChild>
                <w:div w:id="2045792097">
                  <w:marLeft w:val="0"/>
                  <w:marRight w:val="0"/>
                  <w:marTop w:val="0"/>
                  <w:marBottom w:val="0"/>
                  <w:divBdr>
                    <w:top w:val="none" w:sz="0" w:space="0" w:color="auto"/>
                    <w:left w:val="none" w:sz="0" w:space="0" w:color="auto"/>
                    <w:bottom w:val="none" w:sz="0" w:space="0" w:color="auto"/>
                    <w:right w:val="none" w:sz="0" w:space="0" w:color="auto"/>
                  </w:divBdr>
                  <w:divsChild>
                    <w:div w:id="1254240276">
                      <w:marLeft w:val="0"/>
                      <w:marRight w:val="0"/>
                      <w:marTop w:val="0"/>
                      <w:marBottom w:val="0"/>
                      <w:divBdr>
                        <w:top w:val="none" w:sz="0" w:space="0" w:color="auto"/>
                        <w:left w:val="none" w:sz="0" w:space="0" w:color="auto"/>
                        <w:bottom w:val="none" w:sz="0" w:space="0" w:color="auto"/>
                        <w:right w:val="none" w:sz="0" w:space="0" w:color="auto"/>
                      </w:divBdr>
                      <w:divsChild>
                        <w:div w:id="363870194">
                          <w:marLeft w:val="0"/>
                          <w:marRight w:val="0"/>
                          <w:marTop w:val="0"/>
                          <w:marBottom w:val="0"/>
                          <w:divBdr>
                            <w:top w:val="none" w:sz="0" w:space="0" w:color="auto"/>
                            <w:left w:val="none" w:sz="0" w:space="0" w:color="auto"/>
                            <w:bottom w:val="none" w:sz="0" w:space="0" w:color="auto"/>
                            <w:right w:val="none" w:sz="0" w:space="0" w:color="auto"/>
                          </w:divBdr>
                          <w:divsChild>
                            <w:div w:id="839126051">
                              <w:marLeft w:val="0"/>
                              <w:marRight w:val="0"/>
                              <w:marTop w:val="0"/>
                              <w:marBottom w:val="0"/>
                              <w:divBdr>
                                <w:top w:val="none" w:sz="0" w:space="0" w:color="auto"/>
                                <w:left w:val="none" w:sz="0" w:space="0" w:color="auto"/>
                                <w:bottom w:val="none" w:sz="0" w:space="0" w:color="auto"/>
                                <w:right w:val="none" w:sz="0" w:space="0" w:color="auto"/>
                              </w:divBdr>
                              <w:divsChild>
                                <w:div w:id="93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234043">
      <w:bodyDiv w:val="1"/>
      <w:marLeft w:val="0"/>
      <w:marRight w:val="0"/>
      <w:marTop w:val="0"/>
      <w:marBottom w:val="0"/>
      <w:divBdr>
        <w:top w:val="none" w:sz="0" w:space="0" w:color="auto"/>
        <w:left w:val="none" w:sz="0" w:space="0" w:color="auto"/>
        <w:bottom w:val="none" w:sz="0" w:space="0" w:color="auto"/>
        <w:right w:val="none" w:sz="0" w:space="0" w:color="auto"/>
      </w:divBdr>
    </w:div>
    <w:div w:id="632171522">
      <w:bodyDiv w:val="1"/>
      <w:marLeft w:val="0"/>
      <w:marRight w:val="0"/>
      <w:marTop w:val="0"/>
      <w:marBottom w:val="0"/>
      <w:divBdr>
        <w:top w:val="none" w:sz="0" w:space="0" w:color="auto"/>
        <w:left w:val="none" w:sz="0" w:space="0" w:color="auto"/>
        <w:bottom w:val="none" w:sz="0" w:space="0" w:color="auto"/>
        <w:right w:val="none" w:sz="0" w:space="0" w:color="auto"/>
      </w:divBdr>
    </w:div>
    <w:div w:id="642779235">
      <w:bodyDiv w:val="1"/>
      <w:marLeft w:val="0"/>
      <w:marRight w:val="0"/>
      <w:marTop w:val="0"/>
      <w:marBottom w:val="0"/>
      <w:divBdr>
        <w:top w:val="none" w:sz="0" w:space="0" w:color="auto"/>
        <w:left w:val="none" w:sz="0" w:space="0" w:color="auto"/>
        <w:bottom w:val="none" w:sz="0" w:space="0" w:color="auto"/>
        <w:right w:val="none" w:sz="0" w:space="0" w:color="auto"/>
      </w:divBdr>
      <w:divsChild>
        <w:div w:id="246964078">
          <w:marLeft w:val="0"/>
          <w:marRight w:val="0"/>
          <w:marTop w:val="0"/>
          <w:marBottom w:val="0"/>
          <w:divBdr>
            <w:top w:val="none" w:sz="0" w:space="0" w:color="auto"/>
            <w:left w:val="none" w:sz="0" w:space="0" w:color="auto"/>
            <w:bottom w:val="none" w:sz="0" w:space="0" w:color="auto"/>
            <w:right w:val="none" w:sz="0" w:space="0" w:color="auto"/>
          </w:divBdr>
        </w:div>
      </w:divsChild>
    </w:div>
    <w:div w:id="898321921">
      <w:bodyDiv w:val="1"/>
      <w:marLeft w:val="0"/>
      <w:marRight w:val="0"/>
      <w:marTop w:val="0"/>
      <w:marBottom w:val="0"/>
      <w:divBdr>
        <w:top w:val="none" w:sz="0" w:space="0" w:color="auto"/>
        <w:left w:val="none" w:sz="0" w:space="0" w:color="auto"/>
        <w:bottom w:val="none" w:sz="0" w:space="0" w:color="auto"/>
        <w:right w:val="none" w:sz="0" w:space="0" w:color="auto"/>
      </w:divBdr>
      <w:divsChild>
        <w:div w:id="1700279214">
          <w:marLeft w:val="0"/>
          <w:marRight w:val="0"/>
          <w:marTop w:val="0"/>
          <w:marBottom w:val="0"/>
          <w:divBdr>
            <w:top w:val="none" w:sz="0" w:space="0" w:color="auto"/>
            <w:left w:val="none" w:sz="0" w:space="0" w:color="auto"/>
            <w:bottom w:val="none" w:sz="0" w:space="0" w:color="auto"/>
            <w:right w:val="none" w:sz="0" w:space="0" w:color="auto"/>
          </w:divBdr>
        </w:div>
      </w:divsChild>
    </w:div>
    <w:div w:id="930431092">
      <w:bodyDiv w:val="1"/>
      <w:marLeft w:val="0"/>
      <w:marRight w:val="0"/>
      <w:marTop w:val="0"/>
      <w:marBottom w:val="0"/>
      <w:divBdr>
        <w:top w:val="none" w:sz="0" w:space="0" w:color="auto"/>
        <w:left w:val="none" w:sz="0" w:space="0" w:color="auto"/>
        <w:bottom w:val="none" w:sz="0" w:space="0" w:color="auto"/>
        <w:right w:val="none" w:sz="0" w:space="0" w:color="auto"/>
      </w:divBdr>
      <w:divsChild>
        <w:div w:id="1005476568">
          <w:marLeft w:val="0"/>
          <w:marRight w:val="0"/>
          <w:marTop w:val="0"/>
          <w:marBottom w:val="0"/>
          <w:divBdr>
            <w:top w:val="none" w:sz="0" w:space="0" w:color="auto"/>
            <w:left w:val="none" w:sz="0" w:space="0" w:color="auto"/>
            <w:bottom w:val="none" w:sz="0" w:space="0" w:color="auto"/>
            <w:right w:val="none" w:sz="0" w:space="0" w:color="auto"/>
          </w:divBdr>
        </w:div>
      </w:divsChild>
    </w:div>
    <w:div w:id="1251768418">
      <w:bodyDiv w:val="1"/>
      <w:marLeft w:val="0"/>
      <w:marRight w:val="0"/>
      <w:marTop w:val="0"/>
      <w:marBottom w:val="0"/>
      <w:divBdr>
        <w:top w:val="none" w:sz="0" w:space="0" w:color="auto"/>
        <w:left w:val="none" w:sz="0" w:space="0" w:color="auto"/>
        <w:bottom w:val="none" w:sz="0" w:space="0" w:color="auto"/>
        <w:right w:val="none" w:sz="0" w:space="0" w:color="auto"/>
      </w:divBdr>
    </w:div>
    <w:div w:id="1444227459">
      <w:bodyDiv w:val="1"/>
      <w:marLeft w:val="0"/>
      <w:marRight w:val="0"/>
      <w:marTop w:val="0"/>
      <w:marBottom w:val="0"/>
      <w:divBdr>
        <w:top w:val="none" w:sz="0" w:space="0" w:color="auto"/>
        <w:left w:val="none" w:sz="0" w:space="0" w:color="auto"/>
        <w:bottom w:val="none" w:sz="0" w:space="0" w:color="auto"/>
        <w:right w:val="none" w:sz="0" w:space="0" w:color="auto"/>
      </w:divBdr>
      <w:divsChild>
        <w:div w:id="1552034791">
          <w:marLeft w:val="0"/>
          <w:marRight w:val="0"/>
          <w:marTop w:val="0"/>
          <w:marBottom w:val="0"/>
          <w:divBdr>
            <w:top w:val="none" w:sz="0" w:space="0" w:color="auto"/>
            <w:left w:val="none" w:sz="0" w:space="0" w:color="auto"/>
            <w:bottom w:val="none" w:sz="0" w:space="0" w:color="auto"/>
            <w:right w:val="none" w:sz="0" w:space="0" w:color="auto"/>
          </w:divBdr>
        </w:div>
      </w:divsChild>
    </w:div>
    <w:div w:id="1696343711">
      <w:bodyDiv w:val="1"/>
      <w:marLeft w:val="0"/>
      <w:marRight w:val="0"/>
      <w:marTop w:val="0"/>
      <w:marBottom w:val="0"/>
      <w:divBdr>
        <w:top w:val="none" w:sz="0" w:space="0" w:color="auto"/>
        <w:left w:val="none" w:sz="0" w:space="0" w:color="auto"/>
        <w:bottom w:val="none" w:sz="0" w:space="0" w:color="auto"/>
        <w:right w:val="none" w:sz="0" w:space="0" w:color="auto"/>
      </w:divBdr>
      <w:divsChild>
        <w:div w:id="1521510156">
          <w:marLeft w:val="0"/>
          <w:marRight w:val="0"/>
          <w:marTop w:val="0"/>
          <w:marBottom w:val="0"/>
          <w:divBdr>
            <w:top w:val="none" w:sz="0" w:space="0" w:color="auto"/>
            <w:left w:val="none" w:sz="0" w:space="0" w:color="auto"/>
            <w:bottom w:val="none" w:sz="0" w:space="0" w:color="auto"/>
            <w:right w:val="none" w:sz="0" w:space="0" w:color="auto"/>
          </w:divBdr>
        </w:div>
      </w:divsChild>
    </w:div>
    <w:div w:id="19163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eas.gov.scot/covid-19-a-framework-for-decision-making" TargetMode="External"/><Relationship Id="rId18" Type="http://schemas.openxmlformats.org/officeDocument/2006/relationships/hyperlink" Target="https://londoncommunityresponsefund.org.uk/available-fund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haweb@redbridgecvs.net" TargetMode="External"/><Relationship Id="rId7" Type="http://schemas.openxmlformats.org/officeDocument/2006/relationships/settings" Target="settings.xml"/><Relationship Id="rId12" Type="http://schemas.openxmlformats.org/officeDocument/2006/relationships/hyperlink" Target="https://www.redbridge.gov.uk/coronavirus-information-hub/coronavirus-well-being-service/" TargetMode="External"/><Relationship Id="rId17" Type="http://schemas.openxmlformats.org/officeDocument/2006/relationships/hyperlink" Target="https://my.redbridge.gov.uk/map/meals-grocery-delive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erzanah.Ahmed@redbridge.gov.uk" TargetMode="External"/><Relationship Id="rId20" Type="http://schemas.openxmlformats.org/officeDocument/2006/relationships/hyperlink" Target="https://www.crowdfunder.co.uk/funds/connected-communities?utm_source=ncvo&amp;utm_medium=email&amp;utm_campaign=connected_communities&amp;_cldee=YWxleEByb3NhdWsub3Jn&amp;recipientid=contact-e825d6e224e7e811a958000d3ab6dc82-ef9184aee2a548c1951c673a6d7f1c15&amp;utm_source=C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redbridgecvs.net" TargetMode="External"/><Relationship Id="rId24" Type="http://schemas.openxmlformats.org/officeDocument/2006/relationships/hyperlink" Target="mailto:Colin@redbridgecvs.net" TargetMode="External"/><Relationship Id="rId5" Type="http://schemas.openxmlformats.org/officeDocument/2006/relationships/numbering" Target="numbering.xml"/><Relationship Id="rId15" Type="http://schemas.openxmlformats.org/officeDocument/2006/relationships/hyperlink" Target="https://dialogue.redbridge.gov.uk/p56sdg913z" TargetMode="External"/><Relationship Id="rId23" Type="http://schemas.openxmlformats.org/officeDocument/2006/relationships/hyperlink" Target="mailto:annie.robertson1@nhs.net" TargetMode="External"/><Relationship Id="rId10" Type="http://schemas.openxmlformats.org/officeDocument/2006/relationships/hyperlink" Target="mailto:Alice@Redbridgecvs.net" TargetMode="External"/><Relationship Id="rId19" Type="http://schemas.openxmlformats.org/officeDocument/2006/relationships/hyperlink" Target="https://www.redbridgecvs.net/your-organisation/funding/funding-available-community-led-solutions-neighbourhood-crime" TargetMode="External"/><Relationship Id="rId4" Type="http://schemas.openxmlformats.org/officeDocument/2006/relationships/customXml" Target="../customXml/item4.xml"/><Relationship Id="rId9" Type="http://schemas.openxmlformats.org/officeDocument/2006/relationships/hyperlink" Target="mailto:info@redbridgecvs.net" TargetMode="External"/><Relationship Id="rId14" Type="http://schemas.openxmlformats.org/officeDocument/2006/relationships/hyperlink" Target="https://dialogue.redbridge.gov.uk/" TargetMode="External"/><Relationship Id="rId22" Type="http://schemas.openxmlformats.org/officeDocument/2006/relationships/hyperlink" Target="mailto:colin@redbridgecv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706ABB5D06242B1FEA51456AE99F9" ma:contentTypeVersion="10" ma:contentTypeDescription="Create a new document." ma:contentTypeScope="" ma:versionID="131a507d318e9a7a1df2c41f33fa0f72">
  <xsd:schema xmlns:xsd="http://www.w3.org/2001/XMLSchema" xmlns:xs="http://www.w3.org/2001/XMLSchema" xmlns:p="http://schemas.microsoft.com/office/2006/metadata/properties" xmlns:ns3="ff6a60a8-cbd8-49d6-a1b7-37332794662f" targetNamespace="http://schemas.microsoft.com/office/2006/metadata/properties" ma:root="true" ma:fieldsID="a97338c4771420bd474e1a44e79bf8cd" ns3:_="">
    <xsd:import namespace="ff6a60a8-cbd8-49d6-a1b7-3733279466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a60a8-cbd8-49d6-a1b7-373327946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DD83-83F4-403B-9B27-7DBE4DD0B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8E08B-C325-474A-B162-5491B824AB94}">
  <ds:schemaRefs>
    <ds:schemaRef ds:uri="http://schemas.microsoft.com/sharepoint/v3/contenttype/forms"/>
  </ds:schemaRefs>
</ds:datastoreItem>
</file>

<file path=customXml/itemProps3.xml><?xml version="1.0" encoding="utf-8"?>
<ds:datastoreItem xmlns:ds="http://schemas.openxmlformats.org/officeDocument/2006/customXml" ds:itemID="{38AEE228-004D-430C-B715-CB7235219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a60a8-cbd8-49d6-a1b7-373327946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F7C0D-117A-40F6-BBEC-56CB701C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Binal Patel</dc:creator>
  <cp:keywords/>
  <dc:description/>
  <cp:lastModifiedBy>Colin Wilson</cp:lastModifiedBy>
  <cp:revision>77</cp:revision>
  <dcterms:created xsi:type="dcterms:W3CDTF">2020-05-20T16:26:00Z</dcterms:created>
  <dcterms:modified xsi:type="dcterms:W3CDTF">2020-05-25T20:09:00Z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0x010100FE7706ABB5D06242B1FEA51456AE99F9</vt:lpwstr>
  </property>
</Properties>
</file>